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7651" w:rsidRPr="006C1C21" w:rsidRDefault="00FB7651" w:rsidP="005F04B1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6C1C21">
        <w:rPr>
          <w:rFonts w:ascii="ＭＳ 明朝" w:eastAsia="ＭＳ 明朝" w:hAnsi="ＭＳ 明朝" w:hint="eastAsia"/>
          <w:sz w:val="24"/>
          <w:szCs w:val="24"/>
        </w:rPr>
        <w:t>様式第２号（第</w:t>
      </w:r>
      <w:r w:rsidR="005F04B1">
        <w:rPr>
          <w:rFonts w:ascii="ＭＳ 明朝" w:eastAsia="ＭＳ 明朝" w:hAnsi="ＭＳ 明朝" w:hint="eastAsia"/>
          <w:sz w:val="24"/>
          <w:szCs w:val="24"/>
        </w:rPr>
        <w:t>４</w:t>
      </w:r>
      <w:r w:rsidRPr="006C1C21">
        <w:rPr>
          <w:rFonts w:ascii="ＭＳ 明朝" w:eastAsia="ＭＳ 明朝" w:hAnsi="ＭＳ 明朝" w:hint="eastAsia"/>
          <w:sz w:val="24"/>
          <w:szCs w:val="24"/>
        </w:rPr>
        <w:t>関係）</w:t>
      </w:r>
    </w:p>
    <w:p w:rsidR="006D30B6" w:rsidRPr="006C1C21" w:rsidRDefault="006D30B6" w:rsidP="006D30B6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:rsidR="00932392" w:rsidRPr="00C749A2" w:rsidRDefault="00932392" w:rsidP="00932392">
      <w:pPr>
        <w:suppressAutoHyphens/>
        <w:autoSpaceDE w:val="0"/>
        <w:autoSpaceDN w:val="0"/>
        <w:adjustRightInd w:val="0"/>
        <w:spacing w:line="318" w:lineRule="exact"/>
        <w:ind w:firstLine="592"/>
        <w:jc w:val="center"/>
        <w:rPr>
          <w:rFonts w:ascii="ＭＳ 明朝" w:eastAsia="ＭＳ 明朝" w:hAnsi="ＭＳ 明朝" w:cs="ＭＳ 明朝"/>
          <w:spacing w:val="-2"/>
          <w:kern w:val="1"/>
          <w:sz w:val="28"/>
          <w:szCs w:val="28"/>
          <w:lang w:bidi="hi-IN"/>
        </w:rPr>
      </w:pPr>
      <w:r w:rsidRPr="00C749A2">
        <w:rPr>
          <w:rFonts w:ascii="ＭＳ 明朝" w:eastAsia="ＭＳ 明朝" w:hAnsi="ＭＳ 明朝" w:cs="ＭＳ 明朝" w:hint="eastAsia"/>
          <w:spacing w:val="-2"/>
          <w:kern w:val="1"/>
          <w:sz w:val="28"/>
          <w:szCs w:val="28"/>
          <w:lang w:bidi="hi-IN"/>
        </w:rPr>
        <w:t>同　　　　意　　　　書</w:t>
      </w: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1"/>
          <w:sz w:val="24"/>
          <w:szCs w:val="24"/>
          <w:lang w:bidi="hi-IN"/>
        </w:rPr>
      </w:pPr>
    </w:p>
    <w:p w:rsidR="00932392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1"/>
          <w:sz w:val="24"/>
          <w:szCs w:val="24"/>
          <w:lang w:bidi="hi-IN"/>
        </w:rPr>
      </w:pPr>
    </w:p>
    <w:p w:rsidR="00C749A2" w:rsidRPr="006C1C21" w:rsidRDefault="00C749A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1"/>
          <w:sz w:val="24"/>
          <w:szCs w:val="24"/>
          <w:lang w:bidi="hi-IN"/>
        </w:rPr>
      </w:pP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Times New Roman"/>
          <w:spacing w:val="-1"/>
          <w:kern w:val="1"/>
          <w:sz w:val="24"/>
          <w:szCs w:val="24"/>
          <w:lang w:bidi="hi-IN"/>
        </w:rPr>
        <w:t xml:space="preserve">  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見守りシールの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配布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に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当たり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、次の事項に同意します。</w:t>
      </w: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1"/>
          <w:sz w:val="24"/>
          <w:szCs w:val="24"/>
          <w:lang w:bidi="hi-IN"/>
        </w:rPr>
      </w:pP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jc w:val="right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Times New Roman"/>
          <w:spacing w:val="-1"/>
          <w:kern w:val="1"/>
          <w:sz w:val="24"/>
          <w:szCs w:val="24"/>
          <w:lang w:bidi="hi-IN"/>
        </w:rPr>
        <w:t xml:space="preserve">                                                   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　　　年　　月　　日　</w:t>
      </w: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Times New Roman"/>
          <w:spacing w:val="-1"/>
          <w:kern w:val="1"/>
          <w:sz w:val="24"/>
          <w:szCs w:val="24"/>
          <w:lang w:bidi="hi-IN"/>
        </w:rPr>
        <w:t xml:space="preserve">  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（あて先）</w:t>
      </w:r>
      <w:r w:rsidRPr="006C1C21">
        <w:rPr>
          <w:rFonts w:ascii="ＭＳ 明朝" w:eastAsia="ＭＳ 明朝" w:hAnsi="ＭＳ 明朝" w:cs="Times New Roman"/>
          <w:spacing w:val="-1"/>
          <w:kern w:val="1"/>
          <w:sz w:val="24"/>
          <w:szCs w:val="24"/>
          <w:lang w:bidi="hi-IN"/>
        </w:rPr>
        <w:t xml:space="preserve"> </w:t>
      </w:r>
      <w:r w:rsidR="00B0574B" w:rsidRPr="006C1C21">
        <w:rPr>
          <w:rFonts w:ascii="ＭＳ 明朝" w:eastAsia="ＭＳ 明朝" w:hAnsi="ＭＳ 明朝" w:cs="Times New Roman" w:hint="eastAsia"/>
          <w:spacing w:val="-1"/>
          <w:kern w:val="1"/>
          <w:sz w:val="24"/>
          <w:szCs w:val="24"/>
          <w:lang w:bidi="hi-IN"/>
        </w:rPr>
        <w:t>伊予</w:t>
      </w:r>
      <w:r w:rsidRPr="006C1C21">
        <w:rPr>
          <w:rFonts w:ascii="ＭＳ 明朝" w:eastAsia="ＭＳ 明朝" w:hAnsi="ＭＳ 明朝" w:cs="Times New Roman" w:hint="eastAsia"/>
          <w:spacing w:val="-1"/>
          <w:kern w:val="1"/>
          <w:sz w:val="24"/>
          <w:szCs w:val="24"/>
          <w:lang w:bidi="hi-IN"/>
        </w:rPr>
        <w:t>市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長</w:t>
      </w: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ind w:firstLine="495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住</w:t>
      </w:r>
      <w:r w:rsidR="007E0D7E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　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所</w:t>
      </w: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1"/>
          <w:sz w:val="24"/>
          <w:szCs w:val="24"/>
          <w:lang w:bidi="hi-IN"/>
        </w:rPr>
      </w:pP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ind w:firstLine="4961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氏</w:t>
      </w:r>
      <w:r w:rsidR="007E0D7E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　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名</w:t>
      </w:r>
      <w:r w:rsidRPr="006C1C21">
        <w:rPr>
          <w:rFonts w:ascii="ＭＳ 明朝" w:eastAsia="ＭＳ 明朝" w:hAnsi="ＭＳ 明朝" w:cs="Times New Roman"/>
          <w:spacing w:val="-1"/>
          <w:kern w:val="1"/>
          <w:sz w:val="24"/>
          <w:szCs w:val="24"/>
          <w:lang w:bidi="hi-IN"/>
        </w:rPr>
        <w:t xml:space="preserve">                        </w:t>
      </w:r>
      <w:r w:rsidRPr="006C1C21">
        <w:rPr>
          <w:rFonts w:ascii="ＭＳ 明朝" w:eastAsia="ＭＳ 明朝" w:hAnsi="ＭＳ 明朝" w:cs="Times New Roman"/>
          <w:color w:val="FF0000"/>
          <w:spacing w:val="-1"/>
          <w:kern w:val="1"/>
          <w:sz w:val="24"/>
          <w:szCs w:val="24"/>
          <w:lang w:bidi="hi-IN"/>
        </w:rPr>
        <w:t xml:space="preserve">  </w:t>
      </w:r>
      <w:r w:rsidRPr="006C1C21">
        <w:rPr>
          <w:rFonts w:ascii="ＭＳ 明朝" w:eastAsia="ＭＳ 明朝" w:hAnsi="ＭＳ 明朝" w:cs="Times New Roman" w:hint="eastAsia"/>
          <w:color w:val="FF0000"/>
          <w:spacing w:val="-1"/>
          <w:kern w:val="1"/>
          <w:sz w:val="24"/>
          <w:szCs w:val="24"/>
          <w:lang w:bidi="hi-IN"/>
        </w:rPr>
        <w:t xml:space="preserve">　　　　</w:t>
      </w:r>
    </w:p>
    <w:p w:rsidR="00932392" w:rsidRPr="006C1C21" w:rsidRDefault="00C749A2" w:rsidP="00C749A2">
      <w:pPr>
        <w:suppressAutoHyphens/>
        <w:autoSpaceDE w:val="0"/>
        <w:autoSpaceDN w:val="0"/>
        <w:adjustRightInd w:val="0"/>
        <w:spacing w:line="318" w:lineRule="exact"/>
        <w:ind w:firstLineChars="3100" w:firstLine="731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>
        <w:rPr>
          <w:rFonts w:ascii="Segoe UI Symbol" w:eastAsia="ＭＳ 明朝" w:hAnsi="Segoe UI Symbol" w:cs="Segoe UI Symbol" w:hint="eastAsia"/>
          <w:spacing w:val="-2"/>
          <w:kern w:val="1"/>
          <w:sz w:val="24"/>
          <w:szCs w:val="24"/>
          <w:lang w:bidi="hi-IN"/>
        </w:rPr>
        <w:t>（署名又は記名押印）</w:t>
      </w:r>
    </w:p>
    <w:p w:rsidR="00932392" w:rsidRPr="006C1C21" w:rsidRDefault="00932392" w:rsidP="00932392">
      <w:pPr>
        <w:suppressAutoHyphens/>
        <w:autoSpaceDE w:val="0"/>
        <w:autoSpaceDN w:val="0"/>
        <w:adjustRightInd w:val="0"/>
        <w:spacing w:line="318" w:lineRule="exact"/>
        <w:rPr>
          <w:rFonts w:ascii="ＭＳ 明朝" w:eastAsia="ＭＳ 明朝" w:hAnsi="ＭＳ 明朝" w:cs="ＭＳ 明朝"/>
          <w:kern w:val="1"/>
          <w:sz w:val="24"/>
          <w:szCs w:val="24"/>
          <w:lang w:bidi="hi-IN"/>
        </w:rPr>
      </w:pPr>
    </w:p>
    <w:p w:rsidR="00932392" w:rsidRPr="006C1C21" w:rsidRDefault="003D4FBA" w:rsidP="0037470A">
      <w:pPr>
        <w:suppressAutoHyphens/>
        <w:autoSpaceDE w:val="0"/>
        <w:autoSpaceDN w:val="0"/>
        <w:adjustRightInd w:val="0"/>
        <w:spacing w:line="276" w:lineRule="auto"/>
        <w:ind w:left="283" w:hanging="283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１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　</w:t>
      </w:r>
      <w:r w:rsidR="00C749A2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災害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等の不可抗力やサービスの機能点検により、保護情報の提供が行えない場合があること。</w:t>
      </w:r>
    </w:p>
    <w:p w:rsidR="00932392" w:rsidRPr="006C1C21" w:rsidRDefault="00932392" w:rsidP="0037470A">
      <w:pPr>
        <w:suppressAutoHyphens/>
        <w:autoSpaceDE w:val="0"/>
        <w:autoSpaceDN w:val="0"/>
        <w:adjustRightInd w:val="0"/>
        <w:spacing w:line="276" w:lineRule="auto"/>
        <w:ind w:left="283" w:hanging="283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３　事業の利用により発見された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認知症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高齢者等の保護を自己責任において行うこと。</w:t>
      </w:r>
    </w:p>
    <w:p w:rsidR="00932392" w:rsidRPr="006C1C21" w:rsidRDefault="00932392" w:rsidP="0037470A">
      <w:pPr>
        <w:suppressAutoHyphens/>
        <w:autoSpaceDE w:val="0"/>
        <w:autoSpaceDN w:val="0"/>
        <w:adjustRightInd w:val="0"/>
        <w:spacing w:line="276" w:lineRule="auto"/>
        <w:ind w:left="283" w:hanging="283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４　</w:t>
      </w:r>
      <w:r w:rsidR="003D4FBA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伊予市認知症高齢者等見守りシール配布申込書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に記載された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情報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及び</w:t>
      </w:r>
      <w:r w:rsidR="003D4FBA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伊予市社会福祉協議会が実施する徘徊高齢者ＳＯＳネットワーク事業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の情報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を、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伊予市、</w:t>
      </w:r>
      <w:r w:rsidR="003D4FBA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伊予警察署及び伊予市社会福祉協議会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が共有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すること。</w:t>
      </w:r>
    </w:p>
    <w:p w:rsidR="00932392" w:rsidRPr="006C1C21" w:rsidRDefault="00932392" w:rsidP="0037470A">
      <w:pPr>
        <w:suppressAutoHyphens/>
        <w:autoSpaceDE w:val="0"/>
        <w:autoSpaceDN w:val="0"/>
        <w:adjustRightInd w:val="0"/>
        <w:spacing w:line="276" w:lineRule="auto"/>
        <w:ind w:left="283" w:hanging="283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５　次の</w:t>
      </w:r>
      <w:r w:rsidR="00CA5EA9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事項</w:t>
      </w: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に該当するときは、速やかに届出をすること。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⑴　</w:t>
      </w:r>
      <w:r w:rsidR="00CA5EA9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申込みの内容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に変更が生じたとき。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⑵　</w:t>
      </w:r>
      <w:r w:rsidR="00CA5EA9" w:rsidRPr="00CA5EA9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見守りシール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の利用を終了しようとするとき。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⑶　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対象高齢者等が介護保険施設又は養護老人ホーム等に入所し在宅でなくなったとき。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⑷　</w:t>
      </w:r>
      <w:r w:rsidR="00CA5EA9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認知症高齢者等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が３か月以上の長期入院等に伴い在宅に戻る見込みが立たないとき。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⑸　</w:t>
      </w:r>
      <w:r w:rsidR="00CA5EA9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認知症高齢者等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が市外に転出したとき。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⑹　</w:t>
      </w:r>
      <w:r w:rsidR="00CA5EA9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認知症高齢者等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が死亡したとき。</w:t>
      </w:r>
    </w:p>
    <w:p w:rsidR="00932392" w:rsidRPr="006C1C21" w:rsidRDefault="00A749FF" w:rsidP="0037470A">
      <w:pPr>
        <w:suppressAutoHyphens/>
        <w:autoSpaceDE w:val="0"/>
        <w:autoSpaceDN w:val="0"/>
        <w:adjustRightInd w:val="0"/>
        <w:spacing w:line="276" w:lineRule="auto"/>
        <w:ind w:firstLineChars="100" w:firstLine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⑺　</w:t>
      </w:r>
      <w:r w:rsidR="00CA5EA9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認知症高齢者等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の要件に該当しなくなったとき。</w:t>
      </w:r>
    </w:p>
    <w:p w:rsidR="00932392" w:rsidRPr="006C1C21" w:rsidRDefault="0037470A" w:rsidP="0037470A">
      <w:pPr>
        <w:suppressAutoHyphens/>
        <w:autoSpaceDE w:val="0"/>
        <w:autoSpaceDN w:val="0"/>
        <w:adjustRightInd w:val="0"/>
        <w:spacing w:line="276" w:lineRule="auto"/>
        <w:ind w:left="283" w:hanging="283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６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　</w:t>
      </w:r>
      <w:r w:rsidR="003D4FBA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見守りシールは責任をもって管理し、これを譲渡し、交換し、又は貸与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しないこと。</w:t>
      </w:r>
    </w:p>
    <w:p w:rsidR="00932392" w:rsidRPr="006C1C21" w:rsidRDefault="0037470A" w:rsidP="0037470A">
      <w:pPr>
        <w:spacing w:line="276" w:lineRule="auto"/>
        <w:ind w:left="236" w:hangingChars="100" w:hanging="236"/>
        <w:rPr>
          <w:rFonts w:ascii="ＭＳ 明朝" w:eastAsia="ＭＳ 明朝" w:hAnsi="ＭＳ 明朝" w:cs="ＭＳ 明朝"/>
          <w:spacing w:val="-2"/>
          <w:kern w:val="1"/>
          <w:sz w:val="24"/>
          <w:szCs w:val="24"/>
          <w:lang w:bidi="hi-IN"/>
        </w:rPr>
      </w:pPr>
      <w:r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７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 xml:space="preserve">　見守りシール</w:t>
      </w:r>
      <w:r w:rsid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を</w:t>
      </w:r>
      <w:r w:rsidR="003D4FBA" w:rsidRPr="003D4FBA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汚損又は亡失したときは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、速やかに</w:t>
      </w:r>
      <w:r w:rsidR="002C67AC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伊予市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役所</w:t>
      </w:r>
      <w:r w:rsidR="002C67AC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担当課</w:t>
      </w:r>
      <w:r w:rsidR="00932392" w:rsidRPr="006C1C21">
        <w:rPr>
          <w:rFonts w:ascii="ＭＳ 明朝" w:eastAsia="ＭＳ 明朝" w:hAnsi="ＭＳ 明朝" w:cs="ＭＳ 明朝" w:hint="eastAsia"/>
          <w:spacing w:val="-2"/>
          <w:kern w:val="1"/>
          <w:sz w:val="24"/>
          <w:szCs w:val="24"/>
          <w:lang w:bidi="hi-IN"/>
        </w:rPr>
        <w:t>に連絡し、指示に従うこと。</w:t>
      </w:r>
    </w:p>
    <w:p w:rsidR="005F04B1" w:rsidRDefault="005F04B1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sectPr w:rsidR="005F04B1" w:rsidSect="004B3402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669E" w:rsidRDefault="00E2669E" w:rsidP="00E2669E">
      <w:r>
        <w:separator/>
      </w:r>
    </w:p>
  </w:endnote>
  <w:endnote w:type="continuationSeparator" w:id="0">
    <w:p w:rsidR="00E2669E" w:rsidRDefault="00E2669E" w:rsidP="00E26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669E" w:rsidRDefault="00E2669E" w:rsidP="00E2669E">
      <w:r>
        <w:separator/>
      </w:r>
    </w:p>
  </w:footnote>
  <w:footnote w:type="continuationSeparator" w:id="0">
    <w:p w:rsidR="00E2669E" w:rsidRDefault="00E2669E" w:rsidP="00E26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F442DB"/>
    <w:multiLevelType w:val="hybridMultilevel"/>
    <w:tmpl w:val="388CBB92"/>
    <w:lvl w:ilvl="0" w:tplc="C2445BE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392"/>
    <w:rsid w:val="00122ED9"/>
    <w:rsid w:val="00281514"/>
    <w:rsid w:val="002B3874"/>
    <w:rsid w:val="002C67AC"/>
    <w:rsid w:val="002E46E3"/>
    <w:rsid w:val="003267E0"/>
    <w:rsid w:val="0037470A"/>
    <w:rsid w:val="003D4FBA"/>
    <w:rsid w:val="004B3402"/>
    <w:rsid w:val="00500792"/>
    <w:rsid w:val="005F04B1"/>
    <w:rsid w:val="00620A5D"/>
    <w:rsid w:val="006A5921"/>
    <w:rsid w:val="006C1C21"/>
    <w:rsid w:val="006D30B6"/>
    <w:rsid w:val="007131BE"/>
    <w:rsid w:val="007261C8"/>
    <w:rsid w:val="00735D8A"/>
    <w:rsid w:val="007C7AC4"/>
    <w:rsid w:val="007E0D7E"/>
    <w:rsid w:val="00865E89"/>
    <w:rsid w:val="00932392"/>
    <w:rsid w:val="009435C6"/>
    <w:rsid w:val="00A1741B"/>
    <w:rsid w:val="00A44AA1"/>
    <w:rsid w:val="00A5505D"/>
    <w:rsid w:val="00A749FF"/>
    <w:rsid w:val="00B0574B"/>
    <w:rsid w:val="00B66E81"/>
    <w:rsid w:val="00BE4101"/>
    <w:rsid w:val="00C749A2"/>
    <w:rsid w:val="00CA5EA9"/>
    <w:rsid w:val="00CB2A37"/>
    <w:rsid w:val="00D42691"/>
    <w:rsid w:val="00D83B3A"/>
    <w:rsid w:val="00E04CF6"/>
    <w:rsid w:val="00E2669E"/>
    <w:rsid w:val="00F3057F"/>
    <w:rsid w:val="00F83937"/>
    <w:rsid w:val="00FB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7D6B9F-8A6F-4E6B-B3B5-6D835EC8D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3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131B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BE4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281514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E26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669E"/>
  </w:style>
  <w:style w:type="paragraph" w:styleId="a9">
    <w:name w:val="footer"/>
    <w:basedOn w:val="a"/>
    <w:link w:val="aa"/>
    <w:uiPriority w:val="99"/>
    <w:unhideWhenUsed/>
    <w:rsid w:val="00E26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669E"/>
  </w:style>
  <w:style w:type="paragraph" w:styleId="ab">
    <w:name w:val="Note Heading"/>
    <w:basedOn w:val="a"/>
    <w:next w:val="a"/>
    <w:link w:val="ac"/>
    <w:uiPriority w:val="99"/>
    <w:unhideWhenUsed/>
    <w:rsid w:val="00A5505D"/>
    <w:pPr>
      <w:jc w:val="center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c">
    <w:name w:val="記 (文字)"/>
    <w:basedOn w:val="a0"/>
    <w:link w:val="ab"/>
    <w:uiPriority w:val="99"/>
    <w:rsid w:val="00A5505D"/>
    <w:rPr>
      <w:rFonts w:ascii="ＭＳ 明朝" w:eastAsia="ＭＳ 明朝" w:hAnsi="ＭＳ 明朝" w:cs="ＭＳ 明朝"/>
      <w:kern w:val="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5505D"/>
    <w:pPr>
      <w:jc w:val="right"/>
    </w:pPr>
    <w:rPr>
      <w:rFonts w:ascii="ＭＳ 明朝" w:eastAsia="ＭＳ 明朝" w:hAnsi="ＭＳ 明朝" w:cs="ＭＳ 明朝"/>
      <w:kern w:val="0"/>
      <w:sz w:val="24"/>
      <w:szCs w:val="24"/>
    </w:rPr>
  </w:style>
  <w:style w:type="character" w:customStyle="1" w:styleId="ae">
    <w:name w:val="結語 (文字)"/>
    <w:basedOn w:val="a0"/>
    <w:link w:val="ad"/>
    <w:uiPriority w:val="99"/>
    <w:rsid w:val="00A5505D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21</cp:revision>
  <cp:lastPrinted>2023-05-12T07:06:00Z</cp:lastPrinted>
  <dcterms:created xsi:type="dcterms:W3CDTF">2023-04-06T02:16:00Z</dcterms:created>
  <dcterms:modified xsi:type="dcterms:W3CDTF">2023-09-27T01:16:00Z</dcterms:modified>
</cp:coreProperties>
</file>