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43E" w:rsidRPr="007931A8" w:rsidRDefault="00D827BB" w:rsidP="00EE4CA6">
      <w:pPr>
        <w:jc w:val="center"/>
      </w:pPr>
      <w:r w:rsidRPr="007931A8">
        <w:rPr>
          <w:rFonts w:hint="eastAsia"/>
        </w:rPr>
        <w:t>伊予</w:t>
      </w:r>
      <w:r w:rsidR="00EB0A5C" w:rsidRPr="007931A8">
        <w:rPr>
          <w:rFonts w:hint="eastAsia"/>
        </w:rPr>
        <w:t>市自立相談支援</w:t>
      </w:r>
      <w:r w:rsidR="00EE4CA6">
        <w:rPr>
          <w:rFonts w:hint="eastAsia"/>
        </w:rPr>
        <w:t>事業</w:t>
      </w:r>
      <w:r w:rsidR="000C143E" w:rsidRPr="007931A8">
        <w:rPr>
          <w:rFonts w:hint="eastAsia"/>
        </w:rPr>
        <w:t>業務委託仕様書</w:t>
      </w:r>
    </w:p>
    <w:p w:rsidR="009C2500" w:rsidRPr="007931A8" w:rsidRDefault="009C2500" w:rsidP="000C143E"/>
    <w:p w:rsidR="000C143E" w:rsidRPr="007931A8" w:rsidRDefault="002C36D2" w:rsidP="000C143E">
      <w:r w:rsidRPr="007931A8">
        <w:rPr>
          <w:rFonts w:hint="eastAsia"/>
        </w:rPr>
        <w:t>１．業務名</w:t>
      </w:r>
    </w:p>
    <w:p w:rsidR="000C143E" w:rsidRPr="007931A8" w:rsidRDefault="00D827BB" w:rsidP="009C2500">
      <w:pPr>
        <w:ind w:firstLineChars="200" w:firstLine="420"/>
      </w:pPr>
      <w:r w:rsidRPr="007931A8">
        <w:rPr>
          <w:rFonts w:hint="eastAsia"/>
        </w:rPr>
        <w:t>伊予</w:t>
      </w:r>
      <w:r w:rsidR="009F2921" w:rsidRPr="007931A8">
        <w:rPr>
          <w:rFonts w:hint="eastAsia"/>
        </w:rPr>
        <w:t>市自立相談支援</w:t>
      </w:r>
      <w:r w:rsidR="00EE4CA6">
        <w:rPr>
          <w:rFonts w:hint="eastAsia"/>
        </w:rPr>
        <w:t>事業</w:t>
      </w:r>
    </w:p>
    <w:p w:rsidR="000C143E" w:rsidRPr="007931A8" w:rsidRDefault="000C143E" w:rsidP="000C143E">
      <w:r w:rsidRPr="007931A8">
        <w:rPr>
          <w:rFonts w:hint="eastAsia"/>
        </w:rPr>
        <w:t>２．業務目的</w:t>
      </w:r>
    </w:p>
    <w:p w:rsidR="00164ABC" w:rsidRPr="007931A8" w:rsidRDefault="00164ABC" w:rsidP="0023781A">
      <w:pPr>
        <w:ind w:left="420" w:hangingChars="200" w:hanging="420"/>
      </w:pPr>
      <w:r w:rsidRPr="007931A8">
        <w:rPr>
          <w:rFonts w:hint="eastAsia"/>
        </w:rPr>
        <w:t xml:space="preserve">　　</w:t>
      </w:r>
      <w:r w:rsidR="0023781A" w:rsidRPr="007931A8">
        <w:rPr>
          <w:rFonts w:hint="eastAsia"/>
        </w:rPr>
        <w:t xml:space="preserve">　</w:t>
      </w:r>
      <w:r w:rsidRPr="007931A8">
        <w:rPr>
          <w:rFonts w:hint="eastAsia"/>
        </w:rPr>
        <w:t>本業務は、生活困窮者自立支援法（平成</w:t>
      </w:r>
      <w:r w:rsidRPr="007931A8">
        <w:rPr>
          <w:rFonts w:hint="eastAsia"/>
        </w:rPr>
        <w:t>25</w:t>
      </w:r>
      <w:r w:rsidRPr="007931A8">
        <w:rPr>
          <w:rFonts w:hint="eastAsia"/>
        </w:rPr>
        <w:t>年法律第</w:t>
      </w:r>
      <w:r w:rsidRPr="007931A8">
        <w:rPr>
          <w:rFonts w:hint="eastAsia"/>
        </w:rPr>
        <w:t>105</w:t>
      </w:r>
      <w:r w:rsidRPr="007931A8">
        <w:rPr>
          <w:rFonts w:hint="eastAsia"/>
        </w:rPr>
        <w:t>号）に規定する「生活困窮者自立相談支援事業」を実施するとともに、伊予市における生活困窮者の自立の課題等を把握し、横断的な支援体制を</w:t>
      </w:r>
      <w:r w:rsidR="0023781A" w:rsidRPr="007931A8">
        <w:rPr>
          <w:rFonts w:hint="eastAsia"/>
        </w:rPr>
        <w:t>構築することにより、生活困窮者の自立を促進するとともに、生活困窮者支援を通じた地域づくりや自立等に向けた地域ネットワークの構築を図ることを目的に実施する。</w:t>
      </w:r>
    </w:p>
    <w:p w:rsidR="002C36D2" w:rsidRPr="007931A8" w:rsidRDefault="002C36D2" w:rsidP="002C36D2">
      <w:r w:rsidRPr="007931A8">
        <w:rPr>
          <w:rFonts w:hint="eastAsia"/>
        </w:rPr>
        <w:t>３．対象者</w:t>
      </w:r>
    </w:p>
    <w:p w:rsidR="002C36D2" w:rsidRPr="007931A8" w:rsidRDefault="002C36D2" w:rsidP="002C36D2">
      <w:pPr>
        <w:ind w:leftChars="200" w:left="420" w:firstLineChars="100" w:firstLine="210"/>
      </w:pPr>
      <w:r w:rsidRPr="007931A8">
        <w:rPr>
          <w:rFonts w:hint="eastAsia"/>
        </w:rPr>
        <w:t>本事業の対象者は、原則として伊予市内に居住し、現に経済的に困窮して、最低限度の生活を維持することができなくなるおそれのある者とする。ただし、市外住民からの相談に対しても、関係自治体と調整の上、困窮者を放置することのないよう配慮する。</w:t>
      </w:r>
    </w:p>
    <w:p w:rsidR="00B6097E" w:rsidRPr="007931A8" w:rsidRDefault="00B6097E" w:rsidP="00B6097E">
      <w:pPr>
        <w:ind w:leftChars="200" w:left="420" w:firstLineChars="100" w:firstLine="210"/>
      </w:pPr>
      <w:r w:rsidRPr="007931A8">
        <w:rPr>
          <w:rFonts w:hint="eastAsia"/>
        </w:rPr>
        <w:t>また、就労の状況、心身の状況、地域社会からの孤立の状況など、様々な要因により地域社会とのつながりが乏しい者など、幅広く対象者と捉えること。</w:t>
      </w:r>
    </w:p>
    <w:p w:rsidR="000C143E" w:rsidRPr="007931A8" w:rsidRDefault="002C36D2" w:rsidP="000C143E">
      <w:r w:rsidRPr="007931A8">
        <w:rPr>
          <w:rFonts w:hint="eastAsia"/>
        </w:rPr>
        <w:t>４．委託契約</w:t>
      </w:r>
      <w:r w:rsidR="000C143E" w:rsidRPr="007931A8">
        <w:rPr>
          <w:rFonts w:hint="eastAsia"/>
        </w:rPr>
        <w:t>期間</w:t>
      </w:r>
    </w:p>
    <w:p w:rsidR="000C143E" w:rsidRPr="007931A8" w:rsidRDefault="00EE4CA6" w:rsidP="009C2500">
      <w:pPr>
        <w:ind w:firstLineChars="200" w:firstLine="420"/>
        <w:rPr>
          <w:color w:val="000000" w:themeColor="text1"/>
        </w:rPr>
      </w:pPr>
      <w:r>
        <w:rPr>
          <w:rFonts w:ascii="ＭＳ 明朝" w:eastAsia="ＭＳ 明朝" w:hAnsi="ＭＳ 明朝" w:hint="eastAsia"/>
        </w:rPr>
        <w:t>契約締結日から令和</w:t>
      </w:r>
      <w:r w:rsidR="00E425DB">
        <w:rPr>
          <w:rFonts w:ascii="ＭＳ 明朝" w:eastAsia="ＭＳ 明朝" w:hAnsi="ＭＳ 明朝" w:hint="eastAsia"/>
        </w:rPr>
        <w:t>10</w:t>
      </w:r>
      <w:r>
        <w:rPr>
          <w:rFonts w:ascii="ＭＳ 明朝" w:eastAsia="ＭＳ 明朝" w:hAnsi="ＭＳ 明朝" w:hint="eastAsia"/>
        </w:rPr>
        <w:t>年</w:t>
      </w:r>
      <w:r w:rsidR="00CB40DA">
        <w:rPr>
          <w:rFonts w:ascii="ＭＳ 明朝" w:eastAsia="ＭＳ 明朝" w:hAnsi="ＭＳ 明朝" w:hint="eastAsia"/>
        </w:rPr>
        <w:t>3</w:t>
      </w:r>
      <w:r>
        <w:rPr>
          <w:rFonts w:ascii="ＭＳ 明朝" w:eastAsia="ＭＳ 明朝" w:hAnsi="ＭＳ 明朝" w:hint="eastAsia"/>
        </w:rPr>
        <w:t>月</w:t>
      </w:r>
      <w:r w:rsidR="00CB40DA">
        <w:rPr>
          <w:rFonts w:ascii="ＭＳ 明朝" w:eastAsia="ＭＳ 明朝" w:hAnsi="ＭＳ 明朝" w:hint="eastAsia"/>
        </w:rPr>
        <w:t>31</w:t>
      </w:r>
      <w:r>
        <w:rPr>
          <w:rFonts w:ascii="ＭＳ 明朝" w:eastAsia="ＭＳ 明朝" w:hAnsi="ＭＳ 明朝" w:hint="eastAsia"/>
        </w:rPr>
        <w:t>日</w:t>
      </w:r>
    </w:p>
    <w:p w:rsidR="002C36D2" w:rsidRPr="007931A8" w:rsidRDefault="002C36D2" w:rsidP="002C36D2">
      <w:r w:rsidRPr="007931A8">
        <w:rPr>
          <w:rFonts w:hint="eastAsia"/>
        </w:rPr>
        <w:t>５．委託料の</w:t>
      </w:r>
      <w:r w:rsidR="000E128F" w:rsidRPr="007931A8">
        <w:rPr>
          <w:rFonts w:hint="eastAsia"/>
        </w:rPr>
        <w:t>請求・</w:t>
      </w:r>
      <w:r w:rsidRPr="007931A8">
        <w:rPr>
          <w:rFonts w:hint="eastAsia"/>
        </w:rPr>
        <w:t>支払い</w:t>
      </w:r>
    </w:p>
    <w:p w:rsidR="002C36D2" w:rsidRPr="007931A8" w:rsidRDefault="002C36D2" w:rsidP="002C36D2">
      <w:pPr>
        <w:ind w:left="424" w:hangingChars="202" w:hanging="424"/>
      </w:pPr>
      <w:r w:rsidRPr="007931A8">
        <w:rPr>
          <w:rFonts w:hint="eastAsia"/>
        </w:rPr>
        <w:t xml:space="preserve">　　　委託料の支払いについては、</w:t>
      </w:r>
      <w:r w:rsidR="00CB40DA">
        <w:rPr>
          <w:rFonts w:hint="eastAsia"/>
        </w:rPr>
        <w:t>各年度の</w:t>
      </w:r>
      <w:r w:rsidRPr="007931A8">
        <w:rPr>
          <w:rFonts w:hint="eastAsia"/>
        </w:rPr>
        <w:t>契約金額の半分の金額を、上半期（</w:t>
      </w:r>
      <w:r w:rsidRPr="007931A8">
        <w:rPr>
          <w:rFonts w:hint="eastAsia"/>
        </w:rPr>
        <w:t>4</w:t>
      </w:r>
      <w:r w:rsidRPr="007931A8">
        <w:rPr>
          <w:rFonts w:hint="eastAsia"/>
        </w:rPr>
        <w:t>～</w:t>
      </w:r>
      <w:r w:rsidRPr="007931A8">
        <w:rPr>
          <w:rFonts w:hint="eastAsia"/>
        </w:rPr>
        <w:t>9</w:t>
      </w:r>
      <w:r w:rsidRPr="007931A8">
        <w:rPr>
          <w:rFonts w:hint="eastAsia"/>
        </w:rPr>
        <w:t>月）、下半期（</w:t>
      </w:r>
      <w:r w:rsidRPr="007931A8">
        <w:rPr>
          <w:rFonts w:hint="eastAsia"/>
        </w:rPr>
        <w:t>10</w:t>
      </w:r>
      <w:r w:rsidRPr="007931A8">
        <w:rPr>
          <w:rFonts w:hint="eastAsia"/>
        </w:rPr>
        <w:t>月～</w:t>
      </w:r>
      <w:r w:rsidRPr="007931A8">
        <w:rPr>
          <w:rFonts w:hint="eastAsia"/>
        </w:rPr>
        <w:t>3</w:t>
      </w:r>
      <w:r w:rsidRPr="007931A8">
        <w:rPr>
          <w:rFonts w:hint="eastAsia"/>
        </w:rPr>
        <w:t>月）ごとに、それぞれの業務完了後、受</w:t>
      </w:r>
      <w:r w:rsidR="00523F99" w:rsidRPr="007931A8">
        <w:rPr>
          <w:rFonts w:hint="eastAsia"/>
        </w:rPr>
        <w:t>注</w:t>
      </w:r>
      <w:r w:rsidRPr="007931A8">
        <w:rPr>
          <w:rFonts w:hint="eastAsia"/>
        </w:rPr>
        <w:t>者からの正当な請求に基づき、請求書受領後</w:t>
      </w:r>
      <w:r w:rsidRPr="007931A8">
        <w:rPr>
          <w:rFonts w:hint="eastAsia"/>
        </w:rPr>
        <w:t>30</w:t>
      </w:r>
      <w:r w:rsidRPr="007931A8">
        <w:rPr>
          <w:rFonts w:hint="eastAsia"/>
        </w:rPr>
        <w:t>日以内に支払うものとする。</w:t>
      </w:r>
    </w:p>
    <w:p w:rsidR="002C36D2" w:rsidRPr="007931A8" w:rsidRDefault="002C36D2" w:rsidP="002C36D2">
      <w:pPr>
        <w:ind w:leftChars="200" w:left="420" w:firstLineChars="100" w:firstLine="210"/>
      </w:pPr>
      <w:r w:rsidRPr="007931A8">
        <w:rPr>
          <w:rFonts w:hint="eastAsia"/>
        </w:rPr>
        <w:t>なお、支払金額に千円未満の端数が生じた場合は、最終回に加算するものとする。</w:t>
      </w:r>
    </w:p>
    <w:p w:rsidR="00C841B8" w:rsidRPr="007931A8" w:rsidRDefault="002C36D2" w:rsidP="00C841B8">
      <w:r w:rsidRPr="007931A8">
        <w:rPr>
          <w:rFonts w:hint="eastAsia"/>
        </w:rPr>
        <w:t>６</w:t>
      </w:r>
      <w:r w:rsidR="00C841B8" w:rsidRPr="007931A8">
        <w:rPr>
          <w:rFonts w:hint="eastAsia"/>
        </w:rPr>
        <w:t>．相談業務実施時間及び勤務時間</w:t>
      </w:r>
    </w:p>
    <w:p w:rsidR="00BF0DA1" w:rsidRPr="007931A8" w:rsidRDefault="00BF0DA1" w:rsidP="00BF0DA1">
      <w:pPr>
        <w:ind w:left="424" w:hangingChars="202" w:hanging="424"/>
      </w:pPr>
      <w:r w:rsidRPr="007931A8">
        <w:rPr>
          <w:rFonts w:hint="eastAsia"/>
        </w:rPr>
        <w:t xml:space="preserve">　　　本委託における相談業務実施時間は、土曜日、日曜日、祝日及び年末年始（</w:t>
      </w:r>
      <w:r w:rsidRPr="007931A8">
        <w:rPr>
          <w:rFonts w:hint="eastAsia"/>
        </w:rPr>
        <w:t>12</w:t>
      </w:r>
      <w:r w:rsidRPr="007931A8">
        <w:rPr>
          <w:rFonts w:hint="eastAsia"/>
        </w:rPr>
        <w:t>月</w:t>
      </w:r>
      <w:r w:rsidRPr="007931A8">
        <w:rPr>
          <w:rFonts w:hint="eastAsia"/>
        </w:rPr>
        <w:t>29</w:t>
      </w:r>
      <w:r w:rsidRPr="007931A8">
        <w:rPr>
          <w:rFonts w:hint="eastAsia"/>
        </w:rPr>
        <w:t xml:space="preserve">　　　　　　　　　　　　　　　　　　　　　　　　　　　　　　　　　　　　　　　　　　　　　　　　　　　　　　　　　　　　　　　　　　　　　　　　　　　　　　　　　　　　　　　　　　　　　　　　　　　　　　　　　　　　　　日から翌年の</w:t>
      </w:r>
      <w:r w:rsidRPr="007931A8">
        <w:rPr>
          <w:rFonts w:hint="eastAsia"/>
        </w:rPr>
        <w:t>1</w:t>
      </w:r>
      <w:r w:rsidRPr="007931A8">
        <w:rPr>
          <w:rFonts w:hint="eastAsia"/>
        </w:rPr>
        <w:t>月</w:t>
      </w:r>
      <w:r w:rsidRPr="007931A8">
        <w:rPr>
          <w:rFonts w:hint="eastAsia"/>
        </w:rPr>
        <w:t>3</w:t>
      </w:r>
      <w:r w:rsidRPr="007931A8">
        <w:rPr>
          <w:rFonts w:hint="eastAsia"/>
        </w:rPr>
        <w:t>日まで）を除く伊予市の開庁時間とし、職員の勤務時間は、相談業務を円滑に実施することができるよう受</w:t>
      </w:r>
      <w:r w:rsidR="00523F99" w:rsidRPr="007931A8">
        <w:rPr>
          <w:rFonts w:hint="eastAsia"/>
        </w:rPr>
        <w:t>注</w:t>
      </w:r>
      <w:r w:rsidRPr="007931A8">
        <w:rPr>
          <w:rFonts w:hint="eastAsia"/>
        </w:rPr>
        <w:t>者が設定するものとする。</w:t>
      </w:r>
    </w:p>
    <w:p w:rsidR="0072273E" w:rsidRPr="007931A8" w:rsidRDefault="002C36D2" w:rsidP="0072273E">
      <w:r w:rsidRPr="007931A8">
        <w:rPr>
          <w:rFonts w:hint="eastAsia"/>
        </w:rPr>
        <w:t>７</w:t>
      </w:r>
      <w:r w:rsidR="0072273E" w:rsidRPr="007931A8">
        <w:rPr>
          <w:rFonts w:hint="eastAsia"/>
        </w:rPr>
        <w:t>．事務所の設置等</w:t>
      </w:r>
    </w:p>
    <w:p w:rsidR="0072273E" w:rsidRPr="007931A8" w:rsidRDefault="00736836" w:rsidP="00736836">
      <w:pPr>
        <w:ind w:leftChars="200" w:left="420" w:firstLineChars="100" w:firstLine="210"/>
      </w:pPr>
      <w:r w:rsidRPr="007931A8">
        <w:rPr>
          <w:rFonts w:hint="eastAsia"/>
        </w:rPr>
        <w:t>受</w:t>
      </w:r>
      <w:r w:rsidR="00523F99" w:rsidRPr="007931A8">
        <w:rPr>
          <w:rFonts w:hint="eastAsia"/>
        </w:rPr>
        <w:t>注</w:t>
      </w:r>
      <w:r w:rsidRPr="007931A8">
        <w:rPr>
          <w:rFonts w:hint="eastAsia"/>
        </w:rPr>
        <w:t>者は、本業務を実施するための事務所を本市内に</w:t>
      </w:r>
      <w:r w:rsidRPr="007931A8">
        <w:rPr>
          <w:rFonts w:hint="eastAsia"/>
        </w:rPr>
        <w:t>1</w:t>
      </w:r>
      <w:r w:rsidRPr="007931A8">
        <w:rPr>
          <w:rFonts w:hint="eastAsia"/>
        </w:rPr>
        <w:t>か所以上設置するものとする。事務所の設置場所は、相談者の利便性を考慮した場所とすることが望ましい。また、相談窓口は、相談者のプライバシーに十分配慮した構造とすること。</w:t>
      </w:r>
    </w:p>
    <w:p w:rsidR="0072273E" w:rsidRPr="007931A8" w:rsidRDefault="002C36D2" w:rsidP="0072273E">
      <w:r w:rsidRPr="007931A8">
        <w:rPr>
          <w:rFonts w:hint="eastAsia"/>
        </w:rPr>
        <w:t>８</w:t>
      </w:r>
      <w:r w:rsidR="0072273E" w:rsidRPr="007931A8">
        <w:rPr>
          <w:rFonts w:hint="eastAsia"/>
        </w:rPr>
        <w:t>．業務内容</w:t>
      </w:r>
    </w:p>
    <w:p w:rsidR="0072273E" w:rsidRPr="007931A8" w:rsidRDefault="0072273E" w:rsidP="0072273E">
      <w:pPr>
        <w:ind w:firstLineChars="300" w:firstLine="630"/>
      </w:pPr>
      <w:r w:rsidRPr="007931A8">
        <w:rPr>
          <w:rFonts w:hint="eastAsia"/>
        </w:rPr>
        <w:t>生活困窮者の相談に広く対応し、当該生活困窮者が抱える課題を把握するとともに、</w:t>
      </w:r>
    </w:p>
    <w:p w:rsidR="0072273E" w:rsidRPr="007931A8" w:rsidRDefault="0072273E" w:rsidP="0072273E">
      <w:pPr>
        <w:ind w:firstLineChars="200" w:firstLine="420"/>
      </w:pPr>
      <w:r w:rsidRPr="007931A8">
        <w:rPr>
          <w:rFonts w:hint="eastAsia"/>
        </w:rPr>
        <w:t>その者が置かれている状況や本人の意思を十分に確認することを通じて、個々人の状</w:t>
      </w:r>
    </w:p>
    <w:p w:rsidR="0072273E" w:rsidRPr="007931A8" w:rsidRDefault="0072273E" w:rsidP="0072273E">
      <w:pPr>
        <w:ind w:firstLineChars="200" w:firstLine="420"/>
      </w:pPr>
      <w:r w:rsidRPr="007931A8">
        <w:rPr>
          <w:rFonts w:hint="eastAsia"/>
        </w:rPr>
        <w:t>態にあった自立支援計画案（以下「プラン案」という。）の作成等を行い、下記の業務</w:t>
      </w:r>
    </w:p>
    <w:p w:rsidR="0072273E" w:rsidRPr="007931A8" w:rsidRDefault="0072273E" w:rsidP="00250A81">
      <w:pPr>
        <w:ind w:leftChars="200" w:left="420"/>
      </w:pPr>
      <w:r w:rsidRPr="007931A8">
        <w:rPr>
          <w:rFonts w:hint="eastAsia"/>
        </w:rPr>
        <w:t>や他の関連事業との連携を含めた支援を包括的に行う。</w:t>
      </w:r>
      <w:r w:rsidR="00250A81" w:rsidRPr="007931A8">
        <w:rPr>
          <w:rFonts w:hint="eastAsia"/>
        </w:rPr>
        <w:t>あわせて、経済的困窮の状態が</w:t>
      </w:r>
      <w:r w:rsidR="00250A81" w:rsidRPr="007931A8">
        <w:rPr>
          <w:rFonts w:hint="eastAsia"/>
        </w:rPr>
        <w:lastRenderedPageBreak/>
        <w:t>明らかでない場合であっても</w:t>
      </w:r>
      <w:r w:rsidR="003B123E" w:rsidRPr="007931A8">
        <w:rPr>
          <w:rFonts w:hint="eastAsia"/>
        </w:rPr>
        <w:t>、身近な相談窓口として、</w:t>
      </w:r>
      <w:r w:rsidR="00EE4CA6">
        <w:rPr>
          <w:rFonts w:hint="eastAsia"/>
        </w:rPr>
        <w:t>ホームレスや</w:t>
      </w:r>
      <w:r w:rsidR="003B123E" w:rsidRPr="007931A8">
        <w:rPr>
          <w:rFonts w:hint="eastAsia"/>
        </w:rPr>
        <w:t>ひきこもりの状態にある方</w:t>
      </w:r>
      <w:r w:rsidR="00EE4CA6">
        <w:rPr>
          <w:rFonts w:hint="eastAsia"/>
        </w:rPr>
        <w:t>、</w:t>
      </w:r>
      <w:r w:rsidR="009D0EF2" w:rsidRPr="007931A8">
        <w:rPr>
          <w:rFonts w:hint="eastAsia"/>
        </w:rPr>
        <w:t>就職氷河期世代の方</w:t>
      </w:r>
      <w:r w:rsidR="003B123E" w:rsidRPr="007931A8">
        <w:rPr>
          <w:rFonts w:hint="eastAsia"/>
        </w:rPr>
        <w:t>及びその家族等からの相談並びに関係機関からの相談を受けとめること。</w:t>
      </w:r>
    </w:p>
    <w:p w:rsidR="0016116F" w:rsidRPr="007931A8" w:rsidRDefault="0016116F" w:rsidP="0016116F">
      <w:pPr>
        <w:ind w:leftChars="200" w:left="420"/>
      </w:pPr>
      <w:r w:rsidRPr="007931A8">
        <w:rPr>
          <w:rFonts w:hint="eastAsia"/>
        </w:rPr>
        <w:t xml:space="preserve">　また、本業務の実施においては、自ら相談に来ることができない生活困窮者</w:t>
      </w:r>
      <w:r w:rsidR="00B849BC" w:rsidRPr="007931A8">
        <w:rPr>
          <w:rFonts w:hint="eastAsia"/>
        </w:rPr>
        <w:t>等</w:t>
      </w:r>
      <w:r w:rsidRPr="007931A8">
        <w:rPr>
          <w:rFonts w:hint="eastAsia"/>
        </w:rPr>
        <w:t>を早期に把握できるよう、関係機関とのネットワークづくりを行うほか、適宜、出張相談等を行うように努め</w:t>
      </w:r>
      <w:r w:rsidR="00B849BC" w:rsidRPr="007931A8">
        <w:rPr>
          <w:rFonts w:hint="eastAsia"/>
        </w:rPr>
        <w:t>るものとする。</w:t>
      </w:r>
    </w:p>
    <w:p w:rsidR="0072273E" w:rsidRPr="007931A8" w:rsidRDefault="0072273E" w:rsidP="0072273E">
      <w:pPr>
        <w:ind w:firstLineChars="100" w:firstLine="210"/>
      </w:pPr>
      <w:r w:rsidRPr="007931A8">
        <w:rPr>
          <w:rFonts w:hint="eastAsia"/>
        </w:rPr>
        <w:t>（</w:t>
      </w:r>
      <w:r w:rsidRPr="007931A8">
        <w:t>1</w:t>
      </w:r>
      <w:r w:rsidRPr="007931A8">
        <w:rPr>
          <w:rFonts w:hint="eastAsia"/>
        </w:rPr>
        <w:t>）相談受付業務（インテーク・スクリーニング）</w:t>
      </w:r>
    </w:p>
    <w:p w:rsidR="0072273E" w:rsidRPr="007931A8" w:rsidRDefault="0072273E" w:rsidP="0072273E">
      <w:pPr>
        <w:ind w:firstLineChars="300" w:firstLine="630"/>
      </w:pPr>
      <w:r w:rsidRPr="007931A8">
        <w:rPr>
          <w:rFonts w:hint="eastAsia"/>
        </w:rPr>
        <w:t>・　相談者の主訴を丁寧に聞き取った上で、他制度や他機関へつなぐことが適当かを</w:t>
      </w:r>
    </w:p>
    <w:p w:rsidR="0072273E" w:rsidRPr="007931A8" w:rsidRDefault="0072273E" w:rsidP="0072273E">
      <w:pPr>
        <w:ind w:firstLineChars="400" w:firstLine="840"/>
      </w:pPr>
      <w:r w:rsidRPr="007931A8">
        <w:rPr>
          <w:rFonts w:hint="eastAsia"/>
        </w:rPr>
        <w:t>判断（振分け）する。</w:t>
      </w:r>
    </w:p>
    <w:p w:rsidR="0072273E" w:rsidRPr="007931A8" w:rsidRDefault="0072273E" w:rsidP="0072273E">
      <w:pPr>
        <w:ind w:leftChars="300" w:left="840" w:hangingChars="100" w:hanging="210"/>
      </w:pPr>
      <w:r w:rsidRPr="007931A8">
        <w:rPr>
          <w:rFonts w:hint="eastAsia"/>
        </w:rPr>
        <w:t>・　本人への情報提供のみで対応が可能な場合や、明らかに他制度や他機関での対応が必要であると判断される場合は、情報提供や他機関へ適切につなげることにより対応する。</w:t>
      </w:r>
    </w:p>
    <w:p w:rsidR="0072273E" w:rsidRPr="007931A8" w:rsidRDefault="0072273E" w:rsidP="0072273E">
      <w:pPr>
        <w:ind w:firstLineChars="100" w:firstLine="210"/>
      </w:pPr>
      <w:r w:rsidRPr="007931A8">
        <w:rPr>
          <w:rFonts w:hint="eastAsia"/>
        </w:rPr>
        <w:t>（</w:t>
      </w:r>
      <w:r w:rsidRPr="007931A8">
        <w:t>2</w:t>
      </w:r>
      <w:r w:rsidRPr="007931A8">
        <w:rPr>
          <w:rFonts w:hint="eastAsia"/>
        </w:rPr>
        <w:t>）相談者の生活状況・適性の把握（アセスメント）</w:t>
      </w:r>
    </w:p>
    <w:p w:rsidR="0072273E" w:rsidRPr="007931A8" w:rsidRDefault="0072273E" w:rsidP="0072273E">
      <w:pPr>
        <w:ind w:firstLineChars="300" w:firstLine="630"/>
      </w:pPr>
      <w:r w:rsidRPr="007931A8">
        <w:rPr>
          <w:rFonts w:hint="eastAsia"/>
        </w:rPr>
        <w:t>・　相談内容から、自立相談支援事業による支援が必要であると判断される場合は、</w:t>
      </w:r>
    </w:p>
    <w:p w:rsidR="0072273E" w:rsidRPr="007931A8" w:rsidRDefault="0072273E" w:rsidP="0072273E">
      <w:pPr>
        <w:ind w:firstLineChars="400" w:firstLine="840"/>
      </w:pPr>
      <w:r w:rsidRPr="007931A8">
        <w:rPr>
          <w:rFonts w:hint="eastAsia"/>
        </w:rPr>
        <w:t>本人から、本事業による支援プロセスに関する利用申し込みを受けて、その同意を</w:t>
      </w:r>
    </w:p>
    <w:p w:rsidR="0072273E" w:rsidRPr="007931A8" w:rsidRDefault="0072273E" w:rsidP="0072273E">
      <w:pPr>
        <w:ind w:firstLineChars="400" w:firstLine="840"/>
      </w:pPr>
      <w:r w:rsidRPr="007931A8">
        <w:rPr>
          <w:rFonts w:hint="eastAsia"/>
        </w:rPr>
        <w:t>得るとともに、丁寧なアセスメントを行う。</w:t>
      </w:r>
    </w:p>
    <w:p w:rsidR="0072273E" w:rsidRPr="007931A8" w:rsidRDefault="0072273E" w:rsidP="0072273E">
      <w:pPr>
        <w:ind w:firstLine="630"/>
      </w:pPr>
      <w:r w:rsidRPr="007931A8">
        <w:rPr>
          <w:rFonts w:hint="eastAsia"/>
        </w:rPr>
        <w:t>・　アセスメントにより、本人に関する様々な情報を把握・分析した後、受</w:t>
      </w:r>
      <w:r w:rsidR="00523F99" w:rsidRPr="007931A8">
        <w:rPr>
          <w:rFonts w:hint="eastAsia"/>
        </w:rPr>
        <w:t>注</w:t>
      </w:r>
      <w:r w:rsidRPr="007931A8">
        <w:rPr>
          <w:rFonts w:hint="eastAsia"/>
        </w:rPr>
        <w:t>者が継</w:t>
      </w:r>
    </w:p>
    <w:p w:rsidR="0072273E" w:rsidRPr="007931A8" w:rsidRDefault="0072273E" w:rsidP="0072273E">
      <w:pPr>
        <w:ind w:leftChars="400" w:left="840"/>
      </w:pPr>
      <w:r w:rsidRPr="007931A8">
        <w:rPr>
          <w:rFonts w:hint="eastAsia"/>
        </w:rPr>
        <w:t>続して支援を行うか、又は他制度や他機関につなぐことが適当かを判断する。なお、生活保護が必要と考えられる場合には、確実に相談者の居住地を所管する福祉事務所につなげるものとする。</w:t>
      </w:r>
    </w:p>
    <w:p w:rsidR="0072273E" w:rsidRPr="007931A8" w:rsidRDefault="0072273E" w:rsidP="0072273E">
      <w:pPr>
        <w:ind w:leftChars="300" w:left="840" w:hangingChars="100" w:hanging="210"/>
      </w:pPr>
      <w:r w:rsidRPr="007931A8">
        <w:rPr>
          <w:rFonts w:hint="eastAsia"/>
        </w:rPr>
        <w:t>・　他制度や他機関へのつなぎが適当と判断される者には、本人の状況に応じて適切に他の相談窓口等へつなぐとともに、必要に応じてつなぎ先の機関へ本人の状況について確認するなど、適宜フォローアップに努めるものとする。</w:t>
      </w:r>
    </w:p>
    <w:p w:rsidR="0072273E" w:rsidRPr="007931A8" w:rsidRDefault="0072273E" w:rsidP="0072273E">
      <w:pPr>
        <w:ind w:left="840" w:hangingChars="400" w:hanging="840"/>
      </w:pPr>
      <w:r w:rsidRPr="007931A8">
        <w:rPr>
          <w:rFonts w:hint="eastAsia"/>
        </w:rPr>
        <w:t xml:space="preserve">　　　・　アセスメントに当たって、本人の意思が明確でない場合は、暫定的な支援を提供し、アセスメントを並行して行い、信頼関係の構築に努める。</w:t>
      </w:r>
    </w:p>
    <w:p w:rsidR="0072273E" w:rsidRPr="007931A8" w:rsidRDefault="0072273E" w:rsidP="0072273E">
      <w:pPr>
        <w:ind w:firstLineChars="135" w:firstLine="283"/>
      </w:pPr>
      <w:r w:rsidRPr="007931A8">
        <w:rPr>
          <w:rFonts w:hint="eastAsia"/>
        </w:rPr>
        <w:t>（</w:t>
      </w:r>
      <w:r w:rsidRPr="007931A8">
        <w:t>3</w:t>
      </w:r>
      <w:r w:rsidRPr="007931A8">
        <w:rPr>
          <w:rFonts w:hint="eastAsia"/>
        </w:rPr>
        <w:t>）自立支援計画の作成</w:t>
      </w:r>
    </w:p>
    <w:p w:rsidR="0072273E" w:rsidRPr="007931A8" w:rsidRDefault="0072273E" w:rsidP="0072273E">
      <w:pPr>
        <w:ind w:leftChars="300" w:left="840" w:hangingChars="100" w:hanging="210"/>
      </w:pPr>
      <w:r w:rsidRPr="007931A8">
        <w:rPr>
          <w:rFonts w:hint="eastAsia"/>
        </w:rPr>
        <w:t>・　スクリーニングの結果、受</w:t>
      </w:r>
      <w:r w:rsidR="00523F99" w:rsidRPr="007931A8">
        <w:rPr>
          <w:rFonts w:hint="eastAsia"/>
        </w:rPr>
        <w:t>注</w:t>
      </w:r>
      <w:r w:rsidRPr="007931A8">
        <w:rPr>
          <w:rFonts w:hint="eastAsia"/>
        </w:rPr>
        <w:t>者における継続的な支援が妥当と判断された者については、本人へのアセスメント結果を踏まえ、本人の自立を促進するための支援方針、支援内容、本人の達成目標等を盛り込んだプラン案を作成する。なお、プラン案は本人と受</w:t>
      </w:r>
      <w:r w:rsidR="00523F99" w:rsidRPr="007931A8">
        <w:rPr>
          <w:rFonts w:hint="eastAsia"/>
        </w:rPr>
        <w:t>注</w:t>
      </w:r>
      <w:r w:rsidRPr="007931A8">
        <w:rPr>
          <w:rFonts w:hint="eastAsia"/>
        </w:rPr>
        <w:t>者とが共同して作成するものであることから、プラン案の作成にあたっては、本人の意思を十分に尊重する。</w:t>
      </w:r>
    </w:p>
    <w:p w:rsidR="0072273E" w:rsidRPr="007931A8" w:rsidRDefault="0072273E" w:rsidP="0072273E">
      <w:pPr>
        <w:ind w:leftChars="300" w:left="840" w:hangingChars="100" w:hanging="210"/>
      </w:pPr>
      <w:r w:rsidRPr="007931A8">
        <w:rPr>
          <w:rFonts w:hint="eastAsia"/>
        </w:rPr>
        <w:t>・　プラン案作成前においても、必要に応じて、緊急的な支援（住居確保給付金、一　　　時生活支援事業等）や受</w:t>
      </w:r>
      <w:r w:rsidR="00523F99" w:rsidRPr="007931A8">
        <w:rPr>
          <w:rFonts w:hint="eastAsia"/>
        </w:rPr>
        <w:t>注</w:t>
      </w:r>
      <w:r w:rsidRPr="007931A8">
        <w:rPr>
          <w:rFonts w:hint="eastAsia"/>
        </w:rPr>
        <w:t>者の就労支援員による就労支援やその他地域における様々な社会資源を活用した各種支援が受けられるよう必要な調整を行う。</w:t>
      </w:r>
    </w:p>
    <w:p w:rsidR="0072273E" w:rsidRPr="007931A8" w:rsidRDefault="0072273E" w:rsidP="0072273E">
      <w:pPr>
        <w:ind w:leftChars="300" w:left="840" w:hangingChars="100" w:hanging="210"/>
      </w:pPr>
      <w:r w:rsidRPr="007931A8">
        <w:rPr>
          <w:rFonts w:hint="eastAsia"/>
        </w:rPr>
        <w:t>・　プラン案の内容は、本事業に基づく支援のほか、他の公的事業又はインフォーマルな支援など、本人の自立を促進するために必要と考えられる支援を盛り込むも</w:t>
      </w:r>
      <w:r w:rsidRPr="007931A8">
        <w:rPr>
          <w:rFonts w:hint="eastAsia"/>
        </w:rPr>
        <w:lastRenderedPageBreak/>
        <w:t>のとする。</w:t>
      </w:r>
    </w:p>
    <w:p w:rsidR="0072273E" w:rsidRPr="007931A8" w:rsidRDefault="0072273E" w:rsidP="0072273E">
      <w:pPr>
        <w:ind w:firstLineChars="100" w:firstLine="210"/>
      </w:pPr>
      <w:r w:rsidRPr="007931A8">
        <w:rPr>
          <w:rFonts w:hint="eastAsia"/>
        </w:rPr>
        <w:t>（</w:t>
      </w:r>
      <w:r w:rsidRPr="007931A8">
        <w:t>4</w:t>
      </w:r>
      <w:r w:rsidRPr="007931A8">
        <w:rPr>
          <w:rFonts w:hint="eastAsia"/>
        </w:rPr>
        <w:t>）支援調整会議の運営等</w:t>
      </w:r>
    </w:p>
    <w:p w:rsidR="0072273E" w:rsidRPr="007931A8" w:rsidRDefault="0072273E" w:rsidP="0072273E">
      <w:pPr>
        <w:ind w:leftChars="300" w:left="840" w:hangingChars="100" w:hanging="210"/>
      </w:pPr>
      <w:r w:rsidRPr="007931A8">
        <w:rPr>
          <w:rFonts w:hint="eastAsia"/>
        </w:rPr>
        <w:t>・　相談支援員、行政機関及びサービス提供事業者等の担当者が参加した支援調整会議を開催し、プラン案の妥当性の</w:t>
      </w:r>
      <w:r w:rsidR="00C97EDD" w:rsidRPr="007931A8">
        <w:rPr>
          <w:rFonts w:hint="eastAsia"/>
        </w:rPr>
        <w:t>判断・内容確認・支援評価を行い、自立支援計画（以下「プラン」という。）</w:t>
      </w:r>
      <w:r w:rsidRPr="007931A8">
        <w:rPr>
          <w:rFonts w:hint="eastAsia"/>
        </w:rPr>
        <w:t>を決定する。なお、プランに基づく支援を始めるにあたっては、関係機関との役割等についての調整も行う。</w:t>
      </w:r>
    </w:p>
    <w:p w:rsidR="0072273E" w:rsidRPr="007931A8" w:rsidRDefault="0072273E" w:rsidP="0072273E">
      <w:pPr>
        <w:ind w:firstLineChars="100" w:firstLine="210"/>
      </w:pPr>
      <w:r w:rsidRPr="007931A8">
        <w:rPr>
          <w:rFonts w:hint="eastAsia"/>
        </w:rPr>
        <w:t>（</w:t>
      </w:r>
      <w:r w:rsidRPr="007931A8">
        <w:t>5</w:t>
      </w:r>
      <w:r w:rsidRPr="007931A8">
        <w:rPr>
          <w:rFonts w:hint="eastAsia"/>
        </w:rPr>
        <w:t>）支援の実施・モニタリング・評価・再プラン作成・終結</w:t>
      </w:r>
    </w:p>
    <w:p w:rsidR="0072273E" w:rsidRPr="007931A8" w:rsidRDefault="0072273E" w:rsidP="0072273E">
      <w:pPr>
        <w:ind w:leftChars="300" w:left="840" w:hangingChars="100" w:hanging="210"/>
      </w:pPr>
      <w:r w:rsidRPr="007931A8">
        <w:rPr>
          <w:rFonts w:hint="eastAsia"/>
        </w:rPr>
        <w:t>・　プランに基づき、受</w:t>
      </w:r>
      <w:r w:rsidR="00523F99" w:rsidRPr="007931A8">
        <w:rPr>
          <w:rFonts w:hint="eastAsia"/>
        </w:rPr>
        <w:t>注</w:t>
      </w:r>
      <w:r w:rsidRPr="007931A8">
        <w:rPr>
          <w:rFonts w:hint="eastAsia"/>
        </w:rPr>
        <w:t>者が自ら支援を実施するほか、サービス提供事業者等の支援機関から適切な助言が受けられるよう本人との関係形成や動機づけの促しをサポートする。</w:t>
      </w:r>
    </w:p>
    <w:p w:rsidR="0072273E" w:rsidRPr="007931A8" w:rsidRDefault="0072273E" w:rsidP="0072273E">
      <w:pPr>
        <w:ind w:leftChars="300" w:left="840" w:hangingChars="100" w:hanging="210"/>
      </w:pPr>
      <w:r w:rsidRPr="007931A8">
        <w:rPr>
          <w:rFonts w:hint="eastAsia"/>
        </w:rPr>
        <w:t>・　各支援機関による支援が始まった後も支援機関との連携・調整はもとより、必要に応じて本人の状況等を把握（モニタリング）した上で、本人の状況に応じ、定期的なプランの評価を支援調整会議において行う。</w:t>
      </w:r>
    </w:p>
    <w:p w:rsidR="0072273E" w:rsidRPr="007931A8" w:rsidRDefault="0072273E" w:rsidP="0072273E">
      <w:pPr>
        <w:ind w:leftChars="300" w:left="840" w:hangingChars="100" w:hanging="210"/>
      </w:pPr>
      <w:r w:rsidRPr="007931A8">
        <w:rPr>
          <w:rFonts w:hint="eastAsia"/>
        </w:rPr>
        <w:t>・　評価の結果、支援の終結と判断された場合は、他機関へのつなぎや地域の見守りなどの必要性を検討し、必要に応じてフォローアップを行う。</w:t>
      </w:r>
    </w:p>
    <w:p w:rsidR="0072273E" w:rsidRPr="007931A8" w:rsidRDefault="0072273E" w:rsidP="0072273E">
      <w:pPr>
        <w:ind w:leftChars="300" w:left="840" w:hangingChars="100" w:hanging="210"/>
      </w:pPr>
      <w:r w:rsidRPr="007931A8">
        <w:rPr>
          <w:rFonts w:hint="eastAsia"/>
        </w:rPr>
        <w:t>・　評価の結果、プランを見直して、支援を継続する必要があると判断された場合は、改めてアセスメントを行った上で、再度プラン案を作成する。なお、支援終結の判断やプランの見直しは、支援調整会議において行う。</w:t>
      </w:r>
    </w:p>
    <w:p w:rsidR="0072273E" w:rsidRPr="007931A8" w:rsidRDefault="0072273E" w:rsidP="0072273E">
      <w:pPr>
        <w:ind w:firstLineChars="100" w:firstLine="210"/>
      </w:pPr>
      <w:r w:rsidRPr="007931A8">
        <w:rPr>
          <w:rFonts w:hint="eastAsia"/>
        </w:rPr>
        <w:t>（</w:t>
      </w:r>
      <w:r w:rsidRPr="007931A8">
        <w:t>6</w:t>
      </w:r>
      <w:r w:rsidRPr="007931A8">
        <w:rPr>
          <w:rFonts w:hint="eastAsia"/>
        </w:rPr>
        <w:t>）留意事項</w:t>
      </w:r>
    </w:p>
    <w:p w:rsidR="0072273E" w:rsidRPr="007931A8" w:rsidRDefault="0072273E" w:rsidP="0072273E">
      <w:pPr>
        <w:ind w:leftChars="250" w:left="525" w:firstLineChars="100" w:firstLine="210"/>
      </w:pPr>
      <w:r w:rsidRPr="007931A8">
        <w:rPr>
          <w:rFonts w:hint="eastAsia"/>
        </w:rPr>
        <w:t>相談受付、アセスメント、スクリー</w:t>
      </w:r>
      <w:r w:rsidR="00C032D3" w:rsidRPr="007931A8">
        <w:rPr>
          <w:rFonts w:hint="eastAsia"/>
        </w:rPr>
        <w:t>ニング等を行うにあたっては、国が示した</w:t>
      </w:r>
      <w:r w:rsidRPr="007931A8">
        <w:rPr>
          <w:rFonts w:hint="eastAsia"/>
        </w:rPr>
        <w:t>様式を使用し、作成・管理を遺漏なく行い、適切に保管するものとし、市からの要請がある場合には、速やかに提出する。また、支援を行う者ごとに支援台帳を作成する。</w:t>
      </w:r>
    </w:p>
    <w:p w:rsidR="0072273E" w:rsidRPr="007931A8" w:rsidRDefault="0072273E" w:rsidP="00FC05E5">
      <w:pPr>
        <w:ind w:leftChars="100" w:left="525" w:hangingChars="150" w:hanging="315"/>
      </w:pPr>
      <w:r w:rsidRPr="007931A8">
        <w:rPr>
          <w:rFonts w:hint="eastAsia"/>
        </w:rPr>
        <w:t>（</w:t>
      </w:r>
      <w:r w:rsidRPr="007931A8">
        <w:t>7</w:t>
      </w:r>
      <w:r w:rsidRPr="007931A8">
        <w:rPr>
          <w:rFonts w:hint="eastAsia"/>
        </w:rPr>
        <w:t>）生活困窮者自立支援統計システム</w:t>
      </w:r>
      <w:r w:rsidR="004C0AB6" w:rsidRPr="007931A8">
        <w:rPr>
          <w:rFonts w:hint="eastAsia"/>
        </w:rPr>
        <w:t>（</w:t>
      </w:r>
      <w:r w:rsidR="00FC05E5" w:rsidRPr="007931A8">
        <w:rPr>
          <w:rFonts w:hint="eastAsia"/>
        </w:rPr>
        <w:t>国が定め</w:t>
      </w:r>
      <w:r w:rsidR="00F92A7E" w:rsidRPr="007931A8">
        <w:rPr>
          <w:rFonts w:hint="eastAsia"/>
        </w:rPr>
        <w:t>る</w:t>
      </w:r>
      <w:r w:rsidR="00FC05E5" w:rsidRPr="007931A8">
        <w:rPr>
          <w:rFonts w:hint="eastAsia"/>
        </w:rPr>
        <w:t>システム）</w:t>
      </w:r>
      <w:r w:rsidRPr="007931A8">
        <w:rPr>
          <w:rFonts w:hint="eastAsia"/>
        </w:rPr>
        <w:t>の活用</w:t>
      </w:r>
    </w:p>
    <w:p w:rsidR="008C3526" w:rsidRPr="007931A8" w:rsidRDefault="008C3526" w:rsidP="004F5FB2">
      <w:pPr>
        <w:autoSpaceDE w:val="0"/>
        <w:autoSpaceDN w:val="0"/>
        <w:adjustRightInd w:val="0"/>
        <w:ind w:left="525" w:hangingChars="250" w:hanging="525"/>
        <w:jc w:val="left"/>
        <w:rPr>
          <w:rFonts w:ascii="ＭＳ 明朝" w:eastAsia="ＭＳ 明朝" w:cs="ＭＳ 明朝"/>
          <w:kern w:val="0"/>
          <w:szCs w:val="21"/>
        </w:rPr>
      </w:pPr>
      <w:r w:rsidRPr="007931A8">
        <w:rPr>
          <w:rFonts w:hint="eastAsia"/>
        </w:rPr>
        <w:t xml:space="preserve">　　</w:t>
      </w:r>
      <w:r w:rsidRPr="007931A8">
        <w:rPr>
          <w:rFonts w:hint="eastAsia"/>
        </w:rPr>
        <w:t xml:space="preserve"> </w:t>
      </w:r>
      <w:r w:rsidRPr="007931A8">
        <w:rPr>
          <w:rFonts w:ascii="ＭＳ 明朝" w:eastAsia="ＭＳ 明朝" w:cs="ＭＳ 明朝" w:hint="eastAsia"/>
          <w:kern w:val="0"/>
          <w:szCs w:val="21"/>
        </w:rPr>
        <w:t xml:space="preserve">　受</w:t>
      </w:r>
      <w:r w:rsidR="00523F99" w:rsidRPr="007931A8">
        <w:rPr>
          <w:rFonts w:ascii="ＭＳ 明朝" w:eastAsia="ＭＳ 明朝" w:cs="ＭＳ 明朝" w:hint="eastAsia"/>
          <w:kern w:val="0"/>
          <w:szCs w:val="21"/>
        </w:rPr>
        <w:t>注</w:t>
      </w:r>
      <w:r w:rsidRPr="007931A8">
        <w:rPr>
          <w:rFonts w:ascii="ＭＳ 明朝" w:eastAsia="ＭＳ 明朝" w:cs="ＭＳ 明朝" w:hint="eastAsia"/>
          <w:kern w:val="0"/>
          <w:szCs w:val="21"/>
        </w:rPr>
        <w:t>者は「生活困窮者自立支援統計システム</w:t>
      </w:r>
      <w:r w:rsidR="00472770" w:rsidRPr="007931A8">
        <w:rPr>
          <w:rFonts w:ascii="ＭＳ 明朝" w:eastAsia="ＭＳ 明朝" w:cs="ＭＳ 明朝" w:hint="eastAsia"/>
          <w:kern w:val="0"/>
          <w:szCs w:val="21"/>
        </w:rPr>
        <w:t>」を使い、支援に活用するとともに、支援を行った際は、速やかに適切な支援状況を記録し、</w:t>
      </w:r>
      <w:r w:rsidRPr="007931A8">
        <w:rPr>
          <w:rFonts w:ascii="ＭＳ 明朝" w:eastAsia="ＭＳ 明朝" w:cs="ＭＳ 明朝" w:hint="eastAsia"/>
          <w:kern w:val="0"/>
          <w:szCs w:val="21"/>
        </w:rPr>
        <w:t>毎月の月次実績報告を市に行う。</w:t>
      </w:r>
      <w:r w:rsidR="008864B4" w:rsidRPr="007931A8">
        <w:rPr>
          <w:rFonts w:ascii="ＭＳ 明朝" w:eastAsia="ＭＳ 明朝" w:cs="ＭＳ 明朝" w:hint="eastAsia"/>
          <w:kern w:val="0"/>
          <w:szCs w:val="21"/>
        </w:rPr>
        <w:t>市は受</w:t>
      </w:r>
      <w:r w:rsidR="00523F99" w:rsidRPr="007931A8">
        <w:rPr>
          <w:rFonts w:ascii="ＭＳ 明朝" w:eastAsia="ＭＳ 明朝" w:cs="ＭＳ 明朝" w:hint="eastAsia"/>
          <w:kern w:val="0"/>
          <w:szCs w:val="21"/>
        </w:rPr>
        <w:t>注</w:t>
      </w:r>
      <w:r w:rsidR="008864B4" w:rsidRPr="007931A8">
        <w:rPr>
          <w:rFonts w:ascii="ＭＳ 明朝" w:eastAsia="ＭＳ 明朝" w:cs="ＭＳ 明朝" w:hint="eastAsia"/>
          <w:kern w:val="0"/>
          <w:szCs w:val="21"/>
        </w:rPr>
        <w:t>者から報告のあった実績報告を確認し、国へ報告を行う。</w:t>
      </w:r>
    </w:p>
    <w:p w:rsidR="0072273E" w:rsidRPr="007931A8" w:rsidRDefault="0072273E" w:rsidP="0072273E">
      <w:pPr>
        <w:ind w:firstLineChars="100" w:firstLine="210"/>
      </w:pPr>
      <w:r w:rsidRPr="007931A8">
        <w:rPr>
          <w:rFonts w:hint="eastAsia"/>
        </w:rPr>
        <w:t>（</w:t>
      </w:r>
      <w:r w:rsidRPr="007931A8">
        <w:t>8</w:t>
      </w:r>
      <w:r w:rsidRPr="007931A8">
        <w:rPr>
          <w:rFonts w:hint="eastAsia"/>
        </w:rPr>
        <w:t>）関係支援機関のネットワークづくり、社会資源の開発等</w:t>
      </w:r>
    </w:p>
    <w:p w:rsidR="0072273E" w:rsidRPr="007931A8" w:rsidRDefault="0072273E" w:rsidP="0072273E">
      <w:pPr>
        <w:ind w:leftChars="250" w:left="525" w:firstLineChars="100" w:firstLine="210"/>
      </w:pPr>
      <w:r w:rsidRPr="007931A8">
        <w:rPr>
          <w:rFonts w:hint="eastAsia"/>
        </w:rPr>
        <w:t>生活困窮者の自立に向け、包括的な支援が提供されるよう、受</w:t>
      </w:r>
      <w:r w:rsidR="00523F99" w:rsidRPr="007931A8">
        <w:rPr>
          <w:rFonts w:hint="eastAsia"/>
        </w:rPr>
        <w:t>注</w:t>
      </w:r>
      <w:r w:rsidRPr="007931A8">
        <w:rPr>
          <w:rFonts w:hint="eastAsia"/>
        </w:rPr>
        <w:t>者が中心となって、支援調整会議その他の既存の合議体も活用して協議の場を設ける。また、効率的かつ効果的に生活困窮者を早期把握し、チーム支援を行うためのネットワークづくりを一層進め、その活用を図るとともに、当該協議の場、関係機関とのネットワークを通じ、生活困窮者の支援に関する社会資源の開発を行う。</w:t>
      </w:r>
    </w:p>
    <w:p w:rsidR="0072273E" w:rsidRPr="007931A8" w:rsidRDefault="0072273E" w:rsidP="0072273E">
      <w:pPr>
        <w:ind w:firstLineChars="100" w:firstLine="210"/>
      </w:pPr>
      <w:r w:rsidRPr="007931A8">
        <w:rPr>
          <w:rFonts w:hint="eastAsia"/>
        </w:rPr>
        <w:t>（</w:t>
      </w:r>
      <w:r w:rsidRPr="007931A8">
        <w:t>9</w:t>
      </w:r>
      <w:r w:rsidRPr="007931A8">
        <w:rPr>
          <w:rFonts w:hint="eastAsia"/>
        </w:rPr>
        <w:t>）生活</w:t>
      </w:r>
      <w:r w:rsidR="00957FB5" w:rsidRPr="007931A8">
        <w:rPr>
          <w:rFonts w:hint="eastAsia"/>
        </w:rPr>
        <w:t>困窮</w:t>
      </w:r>
      <w:r w:rsidRPr="007931A8">
        <w:rPr>
          <w:rFonts w:hint="eastAsia"/>
        </w:rPr>
        <w:t>者等</w:t>
      </w:r>
      <w:r w:rsidRPr="007931A8">
        <w:t>(</w:t>
      </w:r>
      <w:r w:rsidRPr="007931A8">
        <w:rPr>
          <w:rFonts w:hint="eastAsia"/>
        </w:rPr>
        <w:t>生活保護申請中の者を含む</w:t>
      </w:r>
      <w:r w:rsidRPr="007931A8">
        <w:t>)</w:t>
      </w:r>
      <w:r w:rsidRPr="007931A8">
        <w:rPr>
          <w:rFonts w:hint="eastAsia"/>
        </w:rPr>
        <w:t>への就労支援</w:t>
      </w:r>
    </w:p>
    <w:p w:rsidR="0072273E" w:rsidRPr="007931A8" w:rsidRDefault="0072273E" w:rsidP="0072273E">
      <w:pPr>
        <w:ind w:leftChars="250" w:left="525" w:firstLineChars="100" w:firstLine="210"/>
      </w:pPr>
      <w:r w:rsidRPr="007931A8">
        <w:rPr>
          <w:rFonts w:hint="eastAsia"/>
        </w:rPr>
        <w:t>一般就労が可能な生活困窮者のうち、就労に関する支援要請をハローワーク松山へ行う場合、要請書及び「個人票Ａ」からなる連絡票の作成を行い、支援決定後は、ハローワーク松山と連携し、一体的な支援を行う。</w:t>
      </w:r>
    </w:p>
    <w:p w:rsidR="0072273E" w:rsidRPr="007931A8" w:rsidRDefault="0072273E" w:rsidP="0072273E">
      <w:pPr>
        <w:ind w:leftChars="250" w:left="525" w:firstLineChars="100" w:firstLine="210"/>
      </w:pPr>
      <w:r w:rsidRPr="007931A8">
        <w:rPr>
          <w:rFonts w:hint="eastAsia"/>
        </w:rPr>
        <w:lastRenderedPageBreak/>
        <w:t>なお、生活保護を申請した者のうち、生活保護受給に至った者については、福祉事務所へ適切に業務を引き継ぐこと。</w:t>
      </w:r>
    </w:p>
    <w:p w:rsidR="0072273E" w:rsidRPr="007931A8" w:rsidRDefault="0072273E" w:rsidP="0072273E">
      <w:pPr>
        <w:ind w:firstLineChars="50" w:firstLine="105"/>
      </w:pPr>
      <w:r w:rsidRPr="007931A8">
        <w:rPr>
          <w:rFonts w:hint="eastAsia"/>
        </w:rPr>
        <w:t>（</w:t>
      </w:r>
      <w:r w:rsidRPr="007931A8">
        <w:t>1</w:t>
      </w:r>
      <w:r w:rsidRPr="007931A8">
        <w:rPr>
          <w:rFonts w:hint="eastAsia"/>
        </w:rPr>
        <w:t>0</w:t>
      </w:r>
      <w:r w:rsidRPr="007931A8">
        <w:rPr>
          <w:rFonts w:hint="eastAsia"/>
        </w:rPr>
        <w:t>）住居確保給付金の支給に伴う受付と就労支援</w:t>
      </w:r>
    </w:p>
    <w:p w:rsidR="009B088F" w:rsidRPr="007931A8" w:rsidRDefault="0072273E" w:rsidP="009B088F">
      <w:pPr>
        <w:ind w:leftChars="250" w:left="525" w:firstLineChars="100" w:firstLine="210"/>
      </w:pPr>
      <w:r w:rsidRPr="007931A8">
        <w:rPr>
          <w:rFonts w:hint="eastAsia"/>
        </w:rPr>
        <w:t>離職により住居を失った又はそのおそれが高い生活困窮者であって、収入等が一定水準以下の者に対して、有期で家賃相当額を支給する住居確保給付金の相談及び申請の受付は、自立相談支援業務の中において相談支援員が実施する。</w:t>
      </w:r>
    </w:p>
    <w:p w:rsidR="009B088F" w:rsidRPr="007931A8" w:rsidRDefault="009B088F" w:rsidP="009B088F">
      <w:pPr>
        <w:ind w:left="525" w:hangingChars="250" w:hanging="525"/>
      </w:pPr>
      <w:r w:rsidRPr="007931A8">
        <w:rPr>
          <w:rFonts w:hint="eastAsia"/>
        </w:rPr>
        <w:t xml:space="preserve"> </w:t>
      </w:r>
      <w:r w:rsidRPr="007931A8">
        <w:rPr>
          <w:rFonts w:hint="eastAsia"/>
        </w:rPr>
        <w:t>（</w:t>
      </w:r>
      <w:r w:rsidRPr="007931A8">
        <w:rPr>
          <w:rFonts w:hint="eastAsia"/>
        </w:rPr>
        <w:t>1</w:t>
      </w:r>
      <w:r w:rsidRPr="007931A8">
        <w:t>1</w:t>
      </w:r>
      <w:r w:rsidRPr="007931A8">
        <w:rPr>
          <w:rFonts w:hint="eastAsia"/>
        </w:rPr>
        <w:t>）生活困窮者等</w:t>
      </w:r>
      <w:r w:rsidRPr="007931A8">
        <w:t>(</w:t>
      </w:r>
      <w:r w:rsidRPr="007931A8">
        <w:rPr>
          <w:rFonts w:hint="eastAsia"/>
        </w:rPr>
        <w:t>生活保護申請中の者を含む</w:t>
      </w:r>
      <w:r w:rsidRPr="007931A8">
        <w:t>)</w:t>
      </w:r>
      <w:r w:rsidRPr="007931A8">
        <w:rPr>
          <w:rFonts w:hint="eastAsia"/>
        </w:rPr>
        <w:t>への家計相談</w:t>
      </w:r>
    </w:p>
    <w:p w:rsidR="00A912AE" w:rsidRPr="007931A8" w:rsidRDefault="00A912AE" w:rsidP="00A912AE">
      <w:pPr>
        <w:ind w:leftChars="250" w:left="525" w:firstLineChars="100" w:firstLine="210"/>
      </w:pPr>
      <w:r w:rsidRPr="007931A8">
        <w:rPr>
          <w:rFonts w:hint="eastAsia"/>
        </w:rPr>
        <w:t>家計に何らかの課題を抱えている場合において、相談者の家計の改善意欲を引き出すとともに家計管理に関する支援を行う。</w:t>
      </w:r>
    </w:p>
    <w:p w:rsidR="0072273E" w:rsidRPr="007931A8" w:rsidRDefault="0072273E" w:rsidP="0072273E">
      <w:pPr>
        <w:ind w:firstLineChars="50" w:firstLine="105"/>
      </w:pPr>
      <w:r w:rsidRPr="007931A8">
        <w:rPr>
          <w:rFonts w:hint="eastAsia"/>
        </w:rPr>
        <w:t>（</w:t>
      </w:r>
      <w:r w:rsidRPr="007931A8">
        <w:t>1</w:t>
      </w:r>
      <w:r w:rsidR="009B088F" w:rsidRPr="007931A8">
        <w:t>2</w:t>
      </w:r>
      <w:r w:rsidRPr="007931A8">
        <w:rPr>
          <w:rFonts w:hint="eastAsia"/>
        </w:rPr>
        <w:t>）一時生活支援事業との連携</w:t>
      </w:r>
    </w:p>
    <w:p w:rsidR="0072273E" w:rsidRPr="007931A8" w:rsidRDefault="0072273E" w:rsidP="0072273E">
      <w:pPr>
        <w:ind w:leftChars="250" w:left="525" w:firstLineChars="100" w:firstLine="210"/>
      </w:pPr>
      <w:r w:rsidRPr="007931A8">
        <w:rPr>
          <w:rFonts w:hint="eastAsia"/>
        </w:rPr>
        <w:t>自立相談支援業務における相談者のアセスメントの結果、当該相談者の状況が一時生活支援事業の対象者として適切であると判断したときは、愛媛県が委託する一時生活支援事業の実施団体に連絡する。</w:t>
      </w:r>
    </w:p>
    <w:p w:rsidR="0072273E" w:rsidRPr="007931A8" w:rsidRDefault="0072273E" w:rsidP="0072273E">
      <w:pPr>
        <w:ind w:firstLineChars="50" w:firstLine="105"/>
      </w:pPr>
      <w:r w:rsidRPr="007931A8">
        <w:rPr>
          <w:rFonts w:hint="eastAsia"/>
        </w:rPr>
        <w:t>（</w:t>
      </w:r>
      <w:r w:rsidRPr="007931A8">
        <w:t>1</w:t>
      </w:r>
      <w:r w:rsidR="00A912AE" w:rsidRPr="007931A8">
        <w:t>3</w:t>
      </w:r>
      <w:r w:rsidRPr="007931A8">
        <w:rPr>
          <w:rFonts w:hint="eastAsia"/>
        </w:rPr>
        <w:t>）相談者の生活保護申請について</w:t>
      </w:r>
    </w:p>
    <w:p w:rsidR="0072273E" w:rsidRPr="007931A8" w:rsidRDefault="0072273E" w:rsidP="0072273E">
      <w:pPr>
        <w:ind w:leftChars="250" w:left="525" w:firstLineChars="100" w:firstLine="210"/>
      </w:pPr>
      <w:r w:rsidRPr="007931A8">
        <w:rPr>
          <w:rFonts w:hint="eastAsia"/>
        </w:rPr>
        <w:t>受</w:t>
      </w:r>
      <w:r w:rsidR="00523F99" w:rsidRPr="007931A8">
        <w:rPr>
          <w:rFonts w:hint="eastAsia"/>
        </w:rPr>
        <w:t>注</w:t>
      </w:r>
      <w:r w:rsidRPr="007931A8">
        <w:rPr>
          <w:rFonts w:hint="eastAsia"/>
        </w:rPr>
        <w:t>者は、相談者が生活保護に該当すると思われる場合、生活保護の申請権を侵害することのないよう、十分留意すること。</w:t>
      </w:r>
    </w:p>
    <w:p w:rsidR="0072273E" w:rsidRPr="007931A8" w:rsidRDefault="0072273E" w:rsidP="0072273E">
      <w:pPr>
        <w:ind w:firstLineChars="50" w:firstLine="105"/>
      </w:pPr>
      <w:r w:rsidRPr="007931A8">
        <w:rPr>
          <w:rFonts w:hint="eastAsia"/>
        </w:rPr>
        <w:t>（</w:t>
      </w:r>
      <w:r w:rsidRPr="007931A8">
        <w:t>1</w:t>
      </w:r>
      <w:r w:rsidR="00A912AE" w:rsidRPr="007931A8">
        <w:t>4</w:t>
      </w:r>
      <w:r w:rsidRPr="007931A8">
        <w:rPr>
          <w:rFonts w:hint="eastAsia"/>
        </w:rPr>
        <w:t>）生活困窮者支援制度の周知・広報業務</w:t>
      </w:r>
    </w:p>
    <w:p w:rsidR="0072273E" w:rsidRPr="007931A8" w:rsidRDefault="0072273E" w:rsidP="0072273E">
      <w:pPr>
        <w:ind w:leftChars="250" w:left="525" w:firstLineChars="100" w:firstLine="210"/>
      </w:pPr>
      <w:r w:rsidRPr="007931A8">
        <w:rPr>
          <w:rFonts w:hint="eastAsia"/>
        </w:rPr>
        <w:t>市民や関係機関等に対する自立相談支援機関の周知のため、チラシ、ポスター、ホームページ等を活用し、工夫を凝らした積極的な広報活動を実施すること。</w:t>
      </w:r>
    </w:p>
    <w:p w:rsidR="0072273E" w:rsidRPr="007931A8" w:rsidRDefault="0072273E" w:rsidP="0072273E">
      <w:pPr>
        <w:ind w:firstLineChars="50" w:firstLine="105"/>
      </w:pPr>
      <w:r w:rsidRPr="007931A8">
        <w:rPr>
          <w:rFonts w:hint="eastAsia"/>
        </w:rPr>
        <w:t>（</w:t>
      </w:r>
      <w:r w:rsidRPr="007931A8">
        <w:t>1</w:t>
      </w:r>
      <w:r w:rsidR="00A912AE" w:rsidRPr="007931A8">
        <w:t>5</w:t>
      </w:r>
      <w:r w:rsidRPr="007931A8">
        <w:rPr>
          <w:rFonts w:hint="eastAsia"/>
        </w:rPr>
        <w:t>）支援会議の運営等</w:t>
      </w:r>
    </w:p>
    <w:p w:rsidR="0072273E" w:rsidRPr="007931A8" w:rsidRDefault="0072273E" w:rsidP="0072273E">
      <w:pPr>
        <w:ind w:leftChars="250" w:left="525" w:firstLineChars="100" w:firstLine="210"/>
      </w:pPr>
      <w:r w:rsidRPr="007931A8">
        <w:rPr>
          <w:rFonts w:hint="eastAsia"/>
        </w:rPr>
        <w:t>支援会議の開催が必要と判断される事案については、「生活困窮者自立支援法第９条第１項に規定する支援会議の設置及び運営に関するガイドライン（平成</w:t>
      </w:r>
      <w:r w:rsidRPr="007931A8">
        <w:t>30</w:t>
      </w:r>
      <w:r w:rsidRPr="007931A8">
        <w:rPr>
          <w:rFonts w:hint="eastAsia"/>
        </w:rPr>
        <w:t>年厚生労働省社会・援護局地域福祉課長通知。）」に基づき支援会議の開催調整を行い、生活困窮者に係る情報共有等を行う。</w:t>
      </w:r>
    </w:p>
    <w:p w:rsidR="00F556BD" w:rsidRPr="007931A8" w:rsidRDefault="00F556BD" w:rsidP="00F556BD">
      <w:pPr>
        <w:ind w:firstLineChars="67" w:firstLine="141"/>
      </w:pPr>
      <w:r w:rsidRPr="007931A8">
        <w:rPr>
          <w:rFonts w:hint="eastAsia"/>
        </w:rPr>
        <w:t>（</w:t>
      </w:r>
      <w:r w:rsidRPr="007931A8">
        <w:rPr>
          <w:rFonts w:hint="eastAsia"/>
        </w:rPr>
        <w:t>1</w:t>
      </w:r>
      <w:r w:rsidR="00A912AE" w:rsidRPr="007931A8">
        <w:t>6</w:t>
      </w:r>
      <w:r w:rsidRPr="007931A8">
        <w:rPr>
          <w:rFonts w:hint="eastAsia"/>
        </w:rPr>
        <w:t>）全体会議の開催</w:t>
      </w:r>
    </w:p>
    <w:p w:rsidR="00F556BD" w:rsidRPr="007931A8" w:rsidRDefault="00F556BD" w:rsidP="00F556BD">
      <w:pPr>
        <w:ind w:leftChars="67" w:left="561" w:hangingChars="200" w:hanging="420"/>
      </w:pPr>
      <w:r w:rsidRPr="007931A8">
        <w:rPr>
          <w:rFonts w:hint="eastAsia"/>
        </w:rPr>
        <w:t xml:space="preserve">　　　毎月</w:t>
      </w:r>
      <w:r w:rsidRPr="007931A8">
        <w:rPr>
          <w:rFonts w:hint="eastAsia"/>
        </w:rPr>
        <w:t>1</w:t>
      </w:r>
      <w:r w:rsidRPr="007931A8">
        <w:rPr>
          <w:rFonts w:hint="eastAsia"/>
        </w:rPr>
        <w:t>回以上、自立相談支援機関の全体会議を開催し、業務の経過等について共有することとする。</w:t>
      </w:r>
    </w:p>
    <w:p w:rsidR="00F556BD" w:rsidRPr="007931A8" w:rsidRDefault="00F556BD" w:rsidP="00F556BD">
      <w:pPr>
        <w:ind w:leftChars="67" w:left="561" w:hangingChars="200" w:hanging="420"/>
      </w:pPr>
      <w:r w:rsidRPr="007931A8">
        <w:rPr>
          <w:rFonts w:hint="eastAsia"/>
        </w:rPr>
        <w:t>（</w:t>
      </w:r>
      <w:r w:rsidRPr="007931A8">
        <w:rPr>
          <w:rFonts w:hint="eastAsia"/>
        </w:rPr>
        <w:t>1</w:t>
      </w:r>
      <w:r w:rsidR="00A912AE" w:rsidRPr="007931A8">
        <w:t>7</w:t>
      </w:r>
      <w:r w:rsidRPr="007931A8">
        <w:rPr>
          <w:rFonts w:hint="eastAsia"/>
        </w:rPr>
        <w:t>）業務の進捗状況の報告及び打合せ</w:t>
      </w:r>
    </w:p>
    <w:p w:rsidR="00F556BD" w:rsidRPr="007931A8" w:rsidRDefault="00FB47EE" w:rsidP="00F556BD">
      <w:pPr>
        <w:ind w:leftChars="267" w:left="561" w:firstLineChars="100" w:firstLine="210"/>
      </w:pPr>
      <w:r w:rsidRPr="007931A8">
        <w:rPr>
          <w:rFonts w:hint="eastAsia"/>
        </w:rPr>
        <w:t>本市</w:t>
      </w:r>
      <w:r w:rsidR="00F556BD" w:rsidRPr="007931A8">
        <w:rPr>
          <w:rFonts w:hint="eastAsia"/>
        </w:rPr>
        <w:t>と、業務の進捗状況や業務内容等に関する打合せを、原則月</w:t>
      </w:r>
      <w:r w:rsidR="00F556BD" w:rsidRPr="007931A8">
        <w:rPr>
          <w:rFonts w:hint="eastAsia"/>
        </w:rPr>
        <w:t>1</w:t>
      </w:r>
      <w:r w:rsidR="00F556BD" w:rsidRPr="007931A8">
        <w:rPr>
          <w:rFonts w:hint="eastAsia"/>
        </w:rPr>
        <w:t>回、その他必要に応じて行うものとする。</w:t>
      </w:r>
    </w:p>
    <w:p w:rsidR="0072273E" w:rsidRPr="007931A8" w:rsidRDefault="002C36D2" w:rsidP="0072273E">
      <w:r w:rsidRPr="007931A8">
        <w:rPr>
          <w:rFonts w:hint="eastAsia"/>
        </w:rPr>
        <w:t>９</w:t>
      </w:r>
      <w:r w:rsidR="0072273E" w:rsidRPr="007931A8">
        <w:rPr>
          <w:rFonts w:hint="eastAsia"/>
        </w:rPr>
        <w:t>．関係書類の提出</w:t>
      </w:r>
    </w:p>
    <w:p w:rsidR="0072273E" w:rsidRPr="007931A8" w:rsidRDefault="00FB47EE" w:rsidP="0072273E">
      <w:pPr>
        <w:ind w:left="420" w:hangingChars="200" w:hanging="420"/>
      </w:pPr>
      <w:r w:rsidRPr="007931A8">
        <w:rPr>
          <w:rFonts w:hint="eastAsia"/>
        </w:rPr>
        <w:t xml:space="preserve">　　　受</w:t>
      </w:r>
      <w:r w:rsidR="00523F99" w:rsidRPr="007931A8">
        <w:rPr>
          <w:rFonts w:hint="eastAsia"/>
        </w:rPr>
        <w:t>注</w:t>
      </w:r>
      <w:r w:rsidRPr="007931A8">
        <w:rPr>
          <w:rFonts w:hint="eastAsia"/>
        </w:rPr>
        <w:t>者</w:t>
      </w:r>
      <w:r w:rsidR="0072273E" w:rsidRPr="007931A8">
        <w:rPr>
          <w:rFonts w:hint="eastAsia"/>
        </w:rPr>
        <w:t>は、本業務の遂行に当たり、本仕様書の内容に基づき、次の関係書類を作成し、提出するものとする。様式は、</w:t>
      </w:r>
      <w:r w:rsidRPr="007931A8">
        <w:rPr>
          <w:rFonts w:hint="eastAsia"/>
        </w:rPr>
        <w:t>本市</w:t>
      </w:r>
      <w:r w:rsidR="0072273E" w:rsidRPr="007931A8">
        <w:rPr>
          <w:rFonts w:hint="eastAsia"/>
        </w:rPr>
        <w:t>からの指示がないものは任意とする。</w:t>
      </w:r>
    </w:p>
    <w:p w:rsidR="0072273E" w:rsidRPr="007931A8" w:rsidRDefault="0072273E" w:rsidP="0072273E">
      <w:pPr>
        <w:ind w:firstLineChars="100" w:firstLine="210"/>
      </w:pPr>
      <w:r w:rsidRPr="007931A8">
        <w:rPr>
          <w:rFonts w:hint="eastAsia"/>
        </w:rPr>
        <w:t>（</w:t>
      </w:r>
      <w:r w:rsidRPr="007931A8">
        <w:t>1</w:t>
      </w:r>
      <w:r w:rsidRPr="007931A8">
        <w:rPr>
          <w:rFonts w:hint="eastAsia"/>
        </w:rPr>
        <w:t>）業務計画書</w:t>
      </w:r>
    </w:p>
    <w:p w:rsidR="0072273E" w:rsidRPr="007931A8" w:rsidRDefault="0072273E" w:rsidP="0072273E">
      <w:pPr>
        <w:ind w:leftChars="300" w:left="840" w:hangingChars="100" w:hanging="210"/>
      </w:pPr>
      <w:r w:rsidRPr="007931A8">
        <w:rPr>
          <w:rFonts w:hint="eastAsia"/>
        </w:rPr>
        <w:t>ア　受</w:t>
      </w:r>
      <w:r w:rsidR="00523F99" w:rsidRPr="007931A8">
        <w:rPr>
          <w:rFonts w:hint="eastAsia"/>
        </w:rPr>
        <w:t>注</w:t>
      </w:r>
      <w:r w:rsidRPr="007931A8">
        <w:rPr>
          <w:rFonts w:hint="eastAsia"/>
        </w:rPr>
        <w:t>者は、業務を効果的に実施しつつ事業の質を向上させるため</w:t>
      </w:r>
      <w:r w:rsidR="002A4123" w:rsidRPr="007931A8">
        <w:rPr>
          <w:rFonts w:hint="eastAsia"/>
        </w:rPr>
        <w:t>、業務の目標と計画を定めた業務計画書を作成し、契約締結後、本市</w:t>
      </w:r>
      <w:r w:rsidRPr="007931A8">
        <w:rPr>
          <w:rFonts w:hint="eastAsia"/>
        </w:rPr>
        <w:t>に提出して承諾を受けな</w:t>
      </w:r>
      <w:r w:rsidR="00FB47EE" w:rsidRPr="007931A8">
        <w:rPr>
          <w:rFonts w:hint="eastAsia"/>
        </w:rPr>
        <w:t>けれ</w:t>
      </w:r>
      <w:r w:rsidR="00FB47EE" w:rsidRPr="007931A8">
        <w:rPr>
          <w:rFonts w:hint="eastAsia"/>
        </w:rPr>
        <w:lastRenderedPageBreak/>
        <w:t>ばならない。また、業務計画に変更が生じる場合は、事前に本市</w:t>
      </w:r>
      <w:r w:rsidRPr="007931A8">
        <w:rPr>
          <w:rFonts w:hint="eastAsia"/>
        </w:rPr>
        <w:t>の承諾を得るものとする。</w:t>
      </w:r>
    </w:p>
    <w:p w:rsidR="0072273E" w:rsidRPr="007931A8" w:rsidRDefault="0072273E" w:rsidP="0072273E">
      <w:pPr>
        <w:ind w:firstLineChars="300" w:firstLine="630"/>
      </w:pPr>
      <w:r w:rsidRPr="007931A8">
        <w:rPr>
          <w:rFonts w:hint="eastAsia"/>
        </w:rPr>
        <w:t>イ　業務計画書には、次に掲げる事項を記載すること。</w:t>
      </w:r>
    </w:p>
    <w:p w:rsidR="0072273E" w:rsidRPr="007931A8" w:rsidRDefault="0072273E" w:rsidP="0072273E">
      <w:pPr>
        <w:ind w:firstLineChars="400" w:firstLine="840"/>
      </w:pPr>
      <w:r w:rsidRPr="007931A8">
        <w:rPr>
          <w:rFonts w:hint="eastAsia"/>
        </w:rPr>
        <w:t>・業務実施体制</w:t>
      </w:r>
    </w:p>
    <w:p w:rsidR="0072273E" w:rsidRPr="007931A8" w:rsidRDefault="0072273E" w:rsidP="0072273E">
      <w:pPr>
        <w:ind w:firstLineChars="400" w:firstLine="840"/>
      </w:pPr>
      <w:r w:rsidRPr="007931A8">
        <w:rPr>
          <w:rFonts w:hint="eastAsia"/>
        </w:rPr>
        <w:t>・業務スケジュール（月間・年間）</w:t>
      </w:r>
    </w:p>
    <w:p w:rsidR="0072273E" w:rsidRPr="007931A8" w:rsidRDefault="0072273E" w:rsidP="0072273E">
      <w:pPr>
        <w:ind w:firstLineChars="400" w:firstLine="840"/>
      </w:pPr>
      <w:r w:rsidRPr="007931A8">
        <w:rPr>
          <w:rFonts w:hint="eastAsia"/>
        </w:rPr>
        <w:t>・研修や事例検討等の計画</w:t>
      </w:r>
    </w:p>
    <w:p w:rsidR="0072273E" w:rsidRPr="007931A8" w:rsidRDefault="0072273E" w:rsidP="0072273E">
      <w:pPr>
        <w:ind w:firstLineChars="400" w:firstLine="840"/>
      </w:pPr>
      <w:r w:rsidRPr="007931A8">
        <w:rPr>
          <w:rFonts w:hint="eastAsia"/>
        </w:rPr>
        <w:t>・アウトリーチやネットワーク拡充等の活動計画</w:t>
      </w:r>
    </w:p>
    <w:p w:rsidR="0072273E" w:rsidRPr="007931A8" w:rsidRDefault="0072273E" w:rsidP="0072273E">
      <w:pPr>
        <w:ind w:firstLineChars="400" w:firstLine="840"/>
      </w:pPr>
      <w:r w:rsidRPr="007931A8">
        <w:rPr>
          <w:rFonts w:hint="eastAsia"/>
        </w:rPr>
        <w:t>・社会資源の把握や創出に関する計画</w:t>
      </w:r>
    </w:p>
    <w:p w:rsidR="0072273E" w:rsidRPr="007931A8" w:rsidRDefault="0072273E" w:rsidP="0072273E">
      <w:pPr>
        <w:ind w:firstLineChars="400" w:firstLine="840"/>
      </w:pPr>
      <w:r w:rsidRPr="007931A8">
        <w:rPr>
          <w:rFonts w:hint="eastAsia"/>
        </w:rPr>
        <w:t>・情報セキュリティに関する内部規定</w:t>
      </w:r>
    </w:p>
    <w:p w:rsidR="0072273E" w:rsidRPr="007931A8" w:rsidRDefault="0072273E" w:rsidP="0072273E">
      <w:pPr>
        <w:ind w:firstLineChars="400" w:firstLine="840"/>
      </w:pPr>
      <w:r w:rsidRPr="007931A8">
        <w:rPr>
          <w:rFonts w:hint="eastAsia"/>
        </w:rPr>
        <w:t>・その他業務実施にあたって必要な事項</w:t>
      </w:r>
      <w:r w:rsidR="00FB47EE" w:rsidRPr="007931A8">
        <w:rPr>
          <w:rFonts w:hint="eastAsia"/>
        </w:rPr>
        <w:t>等で本市</w:t>
      </w:r>
      <w:r w:rsidRPr="007931A8">
        <w:rPr>
          <w:rFonts w:hint="eastAsia"/>
        </w:rPr>
        <w:t>が必要とする書類等</w:t>
      </w:r>
    </w:p>
    <w:p w:rsidR="0072273E" w:rsidRPr="007931A8" w:rsidRDefault="00FB47EE" w:rsidP="0072273E">
      <w:pPr>
        <w:ind w:left="840" w:hangingChars="400" w:hanging="840"/>
      </w:pPr>
      <w:r w:rsidRPr="007931A8">
        <w:rPr>
          <w:rFonts w:hint="eastAsia"/>
        </w:rPr>
        <w:t xml:space="preserve">　　　ウ　承諾された業務計画は、受</w:t>
      </w:r>
      <w:r w:rsidR="00523F99" w:rsidRPr="007931A8">
        <w:rPr>
          <w:rFonts w:hint="eastAsia"/>
        </w:rPr>
        <w:t>注</w:t>
      </w:r>
      <w:r w:rsidRPr="007931A8">
        <w:rPr>
          <w:rFonts w:hint="eastAsia"/>
        </w:rPr>
        <w:t>者</w:t>
      </w:r>
      <w:r w:rsidR="0072273E" w:rsidRPr="007931A8">
        <w:rPr>
          <w:rFonts w:hint="eastAsia"/>
        </w:rPr>
        <w:t>が概ね四半期ごとに評価等を実施し、</w:t>
      </w:r>
      <w:r w:rsidRPr="007931A8">
        <w:rPr>
          <w:rFonts w:hint="eastAsia"/>
        </w:rPr>
        <w:t>本市</w:t>
      </w:r>
      <w:r w:rsidR="0072273E" w:rsidRPr="007931A8">
        <w:rPr>
          <w:rFonts w:hint="eastAsia"/>
        </w:rPr>
        <w:t>はそ　　　　　　　　　　　　の進捗状況を確認し、必要な指導を行う。</w:t>
      </w:r>
    </w:p>
    <w:p w:rsidR="000B34CF" w:rsidRPr="007931A8" w:rsidRDefault="000B34CF" w:rsidP="0072273E">
      <w:pPr>
        <w:ind w:left="840" w:hangingChars="400" w:hanging="840"/>
      </w:pPr>
      <w:r w:rsidRPr="007931A8">
        <w:rPr>
          <w:rFonts w:hint="eastAsia"/>
        </w:rPr>
        <w:t xml:space="preserve">　　　エ　受注者は、業務計画書の内容を変更しようとするときは、事前に業務変更計画書を提出し、</w:t>
      </w:r>
      <w:r w:rsidR="00B87337">
        <w:rPr>
          <w:rFonts w:hint="eastAsia"/>
        </w:rPr>
        <w:t>本市</w:t>
      </w:r>
      <w:r w:rsidRPr="007931A8">
        <w:rPr>
          <w:rFonts w:hint="eastAsia"/>
        </w:rPr>
        <w:t>の承認を受けなければならない。ただし、業務の趣旨を変更しない軽微な変更については、この限りでない。</w:t>
      </w:r>
    </w:p>
    <w:p w:rsidR="0072273E" w:rsidRPr="007931A8" w:rsidRDefault="0072273E" w:rsidP="0072273E">
      <w:pPr>
        <w:ind w:firstLineChars="100" w:firstLine="210"/>
      </w:pPr>
      <w:r w:rsidRPr="007931A8">
        <w:rPr>
          <w:rFonts w:hint="eastAsia"/>
        </w:rPr>
        <w:t>（</w:t>
      </w:r>
      <w:r w:rsidRPr="007931A8">
        <w:t>2</w:t>
      </w:r>
      <w:r w:rsidRPr="007931A8">
        <w:rPr>
          <w:rFonts w:hint="eastAsia"/>
        </w:rPr>
        <w:t>）業務実施に関する各種報告</w:t>
      </w:r>
    </w:p>
    <w:p w:rsidR="0072273E" w:rsidRPr="007931A8" w:rsidRDefault="0072273E" w:rsidP="0072273E">
      <w:pPr>
        <w:ind w:leftChars="250" w:left="525" w:firstLineChars="100" w:firstLine="210"/>
      </w:pPr>
      <w:r w:rsidRPr="007931A8">
        <w:rPr>
          <w:rFonts w:hint="eastAsia"/>
        </w:rPr>
        <w:t>受</w:t>
      </w:r>
      <w:r w:rsidR="00523F99" w:rsidRPr="007931A8">
        <w:rPr>
          <w:rFonts w:hint="eastAsia"/>
        </w:rPr>
        <w:t>注</w:t>
      </w:r>
      <w:r w:rsidRPr="007931A8">
        <w:rPr>
          <w:rFonts w:hint="eastAsia"/>
        </w:rPr>
        <w:t>者は、前月に関する業務の実施状況等を記載した報告書等を作成し、翌月</w:t>
      </w:r>
      <w:r w:rsidRPr="007931A8">
        <w:rPr>
          <w:rFonts w:hint="eastAsia"/>
        </w:rPr>
        <w:t>10</w:t>
      </w:r>
      <w:r w:rsidRPr="007931A8">
        <w:rPr>
          <w:rFonts w:hint="eastAsia"/>
        </w:rPr>
        <w:t>日まで（愛媛県に提出する支援状況調査票については、翌</w:t>
      </w:r>
      <w:r w:rsidR="005E0E5B" w:rsidRPr="007931A8">
        <w:rPr>
          <w:rFonts w:hint="eastAsia"/>
        </w:rPr>
        <w:t>月</w:t>
      </w:r>
      <w:r w:rsidRPr="007931A8">
        <w:rPr>
          <w:rFonts w:hint="eastAsia"/>
        </w:rPr>
        <w:t>5</w:t>
      </w:r>
      <w:r w:rsidR="00FB47EE" w:rsidRPr="007931A8">
        <w:rPr>
          <w:rFonts w:hint="eastAsia"/>
        </w:rPr>
        <w:t>日まで）に、本市</w:t>
      </w:r>
      <w:r w:rsidRPr="007931A8">
        <w:rPr>
          <w:rFonts w:hint="eastAsia"/>
        </w:rPr>
        <w:t>に提出すること。なお、報告について</w:t>
      </w:r>
      <w:r w:rsidR="00FB47EE" w:rsidRPr="007931A8">
        <w:rPr>
          <w:rFonts w:hint="eastAsia"/>
        </w:rPr>
        <w:t>は、以下の内容を想定しており、その他必要が生じた場合には、本市</w:t>
      </w:r>
      <w:r w:rsidRPr="007931A8">
        <w:rPr>
          <w:rFonts w:hint="eastAsia"/>
        </w:rPr>
        <w:t>から別途指示する。</w:t>
      </w:r>
    </w:p>
    <w:p w:rsidR="0072273E" w:rsidRPr="007931A8" w:rsidRDefault="0072273E" w:rsidP="0072273E">
      <w:pPr>
        <w:ind w:firstLineChars="100" w:firstLine="210"/>
      </w:pPr>
      <w:r w:rsidRPr="007931A8">
        <w:rPr>
          <w:rFonts w:hint="eastAsia"/>
        </w:rPr>
        <w:t xml:space="preserve">　　ア　支援実施状況</w:t>
      </w:r>
    </w:p>
    <w:p w:rsidR="0072273E" w:rsidRPr="007931A8" w:rsidRDefault="0072273E" w:rsidP="0072273E">
      <w:pPr>
        <w:ind w:firstLineChars="100" w:firstLine="210"/>
      </w:pPr>
      <w:r w:rsidRPr="007931A8">
        <w:rPr>
          <w:rFonts w:hint="eastAsia"/>
        </w:rPr>
        <w:t xml:space="preserve">　　　　相談者数、支援実施者数及びその内訳（月計・年計）</w:t>
      </w:r>
    </w:p>
    <w:p w:rsidR="0072273E" w:rsidRPr="007931A8" w:rsidRDefault="0072273E" w:rsidP="0072273E">
      <w:pPr>
        <w:ind w:firstLineChars="100" w:firstLine="210"/>
      </w:pPr>
      <w:r w:rsidRPr="007931A8">
        <w:rPr>
          <w:rFonts w:hint="eastAsia"/>
        </w:rPr>
        <w:t xml:space="preserve">　　イ　就労支援実施状況</w:t>
      </w:r>
    </w:p>
    <w:p w:rsidR="0072273E" w:rsidRPr="007931A8" w:rsidRDefault="0072273E" w:rsidP="0072273E">
      <w:pPr>
        <w:ind w:firstLineChars="100" w:firstLine="210"/>
      </w:pPr>
      <w:r w:rsidRPr="007931A8">
        <w:rPr>
          <w:rFonts w:hint="eastAsia"/>
        </w:rPr>
        <w:t xml:space="preserve">　　　　内定者数、離職者数（月計・年計）</w:t>
      </w:r>
    </w:p>
    <w:p w:rsidR="0072273E" w:rsidRPr="007931A8" w:rsidRDefault="0072273E" w:rsidP="0072273E">
      <w:pPr>
        <w:ind w:firstLineChars="100" w:firstLine="210"/>
      </w:pPr>
      <w:r w:rsidRPr="007931A8">
        <w:rPr>
          <w:rFonts w:hint="eastAsia"/>
        </w:rPr>
        <w:t xml:space="preserve">　　ウ　利用者、来所者からの意見苦情等（随時）</w:t>
      </w:r>
    </w:p>
    <w:p w:rsidR="0072273E" w:rsidRPr="007931A8" w:rsidRDefault="0072273E" w:rsidP="0072273E">
      <w:pPr>
        <w:ind w:firstLineChars="100" w:firstLine="210"/>
      </w:pPr>
      <w:r w:rsidRPr="007931A8">
        <w:rPr>
          <w:rFonts w:hint="eastAsia"/>
        </w:rPr>
        <w:t xml:space="preserve">　　エ　厚生労働省及び調査機関から求められる報告等（随時）</w:t>
      </w:r>
    </w:p>
    <w:p w:rsidR="0072273E" w:rsidRPr="007931A8" w:rsidRDefault="0072273E" w:rsidP="0072273E">
      <w:pPr>
        <w:ind w:firstLineChars="100" w:firstLine="210"/>
      </w:pPr>
      <w:r w:rsidRPr="007931A8">
        <w:rPr>
          <w:rFonts w:hint="eastAsia"/>
        </w:rPr>
        <w:t xml:space="preserve">　　オ　その他必要と認められる報告等（随時）</w:t>
      </w:r>
    </w:p>
    <w:p w:rsidR="0072273E" w:rsidRPr="007931A8" w:rsidRDefault="0072273E" w:rsidP="0072273E">
      <w:pPr>
        <w:ind w:firstLineChars="100" w:firstLine="210"/>
      </w:pPr>
      <w:r w:rsidRPr="007931A8">
        <w:rPr>
          <w:rFonts w:hint="eastAsia"/>
        </w:rPr>
        <w:t>（</w:t>
      </w:r>
      <w:r w:rsidRPr="007931A8">
        <w:rPr>
          <w:rFonts w:hint="eastAsia"/>
        </w:rPr>
        <w:t>3</w:t>
      </w:r>
      <w:r w:rsidRPr="007931A8">
        <w:rPr>
          <w:rFonts w:hint="eastAsia"/>
        </w:rPr>
        <w:t>）業務終了後の報告</w:t>
      </w:r>
    </w:p>
    <w:p w:rsidR="0072273E" w:rsidRPr="007931A8" w:rsidRDefault="0072273E" w:rsidP="0072273E">
      <w:pPr>
        <w:ind w:firstLineChars="100" w:firstLine="210"/>
      </w:pPr>
      <w:r w:rsidRPr="007931A8">
        <w:rPr>
          <w:rFonts w:hint="eastAsia"/>
        </w:rPr>
        <w:t xml:space="preserve">　　ア　業務完了届</w:t>
      </w:r>
    </w:p>
    <w:p w:rsidR="0072273E" w:rsidRPr="007931A8" w:rsidRDefault="0072273E" w:rsidP="0072273E">
      <w:pPr>
        <w:ind w:firstLineChars="100" w:firstLine="210"/>
      </w:pPr>
      <w:r w:rsidRPr="007931A8">
        <w:rPr>
          <w:rFonts w:hint="eastAsia"/>
        </w:rPr>
        <w:t xml:space="preserve">　　イ　委託期間中の業務実施に要した、収支決算報告書等の経費内訳書</w:t>
      </w:r>
    </w:p>
    <w:p w:rsidR="0072273E" w:rsidRPr="007931A8" w:rsidRDefault="0072273E" w:rsidP="0072273E">
      <w:pPr>
        <w:ind w:firstLineChars="100" w:firstLine="210"/>
      </w:pPr>
      <w:r w:rsidRPr="007931A8">
        <w:rPr>
          <w:rFonts w:hint="eastAsia"/>
        </w:rPr>
        <w:t xml:space="preserve">　　ウ　実績報告書</w:t>
      </w:r>
    </w:p>
    <w:p w:rsidR="0072273E" w:rsidRPr="007931A8" w:rsidRDefault="0072273E" w:rsidP="0072273E">
      <w:pPr>
        <w:ind w:firstLineChars="100" w:firstLine="210"/>
      </w:pPr>
      <w:r w:rsidRPr="007931A8">
        <w:rPr>
          <w:rFonts w:hint="eastAsia"/>
        </w:rPr>
        <w:t xml:space="preserve">　　エ　その他必要と認められる書類等</w:t>
      </w:r>
    </w:p>
    <w:p w:rsidR="0072273E" w:rsidRPr="007931A8" w:rsidRDefault="0072273E" w:rsidP="0072273E">
      <w:pPr>
        <w:ind w:firstLineChars="100" w:firstLine="210"/>
      </w:pPr>
      <w:r w:rsidRPr="007931A8">
        <w:rPr>
          <w:rFonts w:hint="eastAsia"/>
        </w:rPr>
        <w:t>（</w:t>
      </w:r>
      <w:r w:rsidRPr="007931A8">
        <w:rPr>
          <w:rFonts w:hint="eastAsia"/>
        </w:rPr>
        <w:t>4</w:t>
      </w:r>
      <w:r w:rsidRPr="007931A8">
        <w:rPr>
          <w:rFonts w:hint="eastAsia"/>
        </w:rPr>
        <w:t>）その他</w:t>
      </w:r>
    </w:p>
    <w:p w:rsidR="0072273E" w:rsidRPr="007931A8" w:rsidRDefault="0072273E" w:rsidP="0072273E">
      <w:pPr>
        <w:ind w:left="630" w:hangingChars="300" w:hanging="630"/>
      </w:pPr>
      <w:r w:rsidRPr="007931A8">
        <w:rPr>
          <w:rFonts w:hint="eastAsia"/>
        </w:rPr>
        <w:t xml:space="preserve"> </w:t>
      </w:r>
      <w:r w:rsidRPr="007931A8">
        <w:t xml:space="preserve">       </w:t>
      </w:r>
      <w:r w:rsidRPr="007931A8">
        <w:rPr>
          <w:rFonts w:hint="eastAsia"/>
        </w:rPr>
        <w:t>上記（</w:t>
      </w:r>
      <w:r w:rsidRPr="007931A8">
        <w:rPr>
          <w:rFonts w:hint="eastAsia"/>
        </w:rPr>
        <w:t>1</w:t>
      </w:r>
      <w:r w:rsidRPr="007931A8">
        <w:rPr>
          <w:rFonts w:hint="eastAsia"/>
        </w:rPr>
        <w:t>）から（</w:t>
      </w:r>
      <w:r w:rsidRPr="007931A8">
        <w:rPr>
          <w:rFonts w:hint="eastAsia"/>
        </w:rPr>
        <w:t>3</w:t>
      </w:r>
      <w:r w:rsidR="00FB47EE" w:rsidRPr="007931A8">
        <w:rPr>
          <w:rFonts w:hint="eastAsia"/>
        </w:rPr>
        <w:t>）によるほか、受</w:t>
      </w:r>
      <w:r w:rsidR="00523F99" w:rsidRPr="007931A8">
        <w:rPr>
          <w:rFonts w:hint="eastAsia"/>
        </w:rPr>
        <w:t>注</w:t>
      </w:r>
      <w:r w:rsidR="00FB47EE" w:rsidRPr="007931A8">
        <w:rPr>
          <w:rFonts w:hint="eastAsia"/>
        </w:rPr>
        <w:t>者は、本市</w:t>
      </w:r>
      <w:r w:rsidRPr="007931A8">
        <w:rPr>
          <w:rFonts w:hint="eastAsia"/>
        </w:rPr>
        <w:t>からの指示に基づき、適宜、必要な書類を作成し、提出すること。</w:t>
      </w:r>
    </w:p>
    <w:p w:rsidR="000C143E" w:rsidRPr="007931A8" w:rsidRDefault="002C36D2" w:rsidP="000C143E">
      <w:r w:rsidRPr="007931A8">
        <w:rPr>
          <w:rFonts w:hint="eastAsia"/>
        </w:rPr>
        <w:t>１０</w:t>
      </w:r>
      <w:r w:rsidR="000C143E" w:rsidRPr="007931A8">
        <w:rPr>
          <w:rFonts w:hint="eastAsia"/>
        </w:rPr>
        <w:t>．実施地域</w:t>
      </w:r>
    </w:p>
    <w:p w:rsidR="000C143E" w:rsidRPr="007931A8" w:rsidRDefault="00D827BB" w:rsidP="00D827BB">
      <w:pPr>
        <w:ind w:firstLineChars="200" w:firstLine="420"/>
      </w:pPr>
      <w:r w:rsidRPr="007931A8">
        <w:rPr>
          <w:rFonts w:hint="eastAsia"/>
        </w:rPr>
        <w:lastRenderedPageBreak/>
        <w:t>伊予市</w:t>
      </w:r>
      <w:r w:rsidR="000C143E" w:rsidRPr="007931A8">
        <w:rPr>
          <w:rFonts w:hint="eastAsia"/>
        </w:rPr>
        <w:t>内全域</w:t>
      </w:r>
    </w:p>
    <w:p w:rsidR="0072273E" w:rsidRPr="007931A8" w:rsidRDefault="0072273E" w:rsidP="0072273E">
      <w:r w:rsidRPr="007931A8">
        <w:rPr>
          <w:rFonts w:hint="eastAsia"/>
        </w:rPr>
        <w:t>１１．業務体制</w:t>
      </w:r>
    </w:p>
    <w:p w:rsidR="0072273E" w:rsidRPr="007931A8" w:rsidRDefault="0072273E" w:rsidP="0072273E">
      <w:pPr>
        <w:ind w:firstLineChars="100" w:firstLine="210"/>
      </w:pPr>
      <w:r w:rsidRPr="007931A8">
        <w:rPr>
          <w:rFonts w:hint="eastAsia"/>
        </w:rPr>
        <w:t>（</w:t>
      </w:r>
      <w:r w:rsidRPr="007931A8">
        <w:t>1</w:t>
      </w:r>
      <w:r w:rsidR="00C97EDD" w:rsidRPr="007931A8">
        <w:rPr>
          <w:rFonts w:hint="eastAsia"/>
        </w:rPr>
        <w:t>）配置職員</w:t>
      </w:r>
    </w:p>
    <w:p w:rsidR="0072273E" w:rsidRPr="007931A8" w:rsidRDefault="0072273E" w:rsidP="00C97EDD">
      <w:pPr>
        <w:ind w:left="630" w:hangingChars="300" w:hanging="630"/>
      </w:pPr>
      <w:r w:rsidRPr="007931A8">
        <w:rPr>
          <w:rFonts w:hint="eastAsia"/>
        </w:rPr>
        <w:t xml:space="preserve">　　　</w:t>
      </w:r>
      <w:r w:rsidR="00C97EDD" w:rsidRPr="007931A8">
        <w:rPr>
          <w:rFonts w:hint="eastAsia"/>
        </w:rPr>
        <w:t xml:space="preserve"> </w:t>
      </w:r>
      <w:r w:rsidR="00C97EDD" w:rsidRPr="007931A8">
        <w:rPr>
          <w:rFonts w:hint="eastAsia"/>
        </w:rPr>
        <w:t>自立相談支援機関において、支援に従事する者として、主任相談支援員、相談支援員、就労支援員を以下の役割により配置することとする。</w:t>
      </w:r>
    </w:p>
    <w:p w:rsidR="0072273E" w:rsidRPr="007931A8" w:rsidRDefault="0072273E" w:rsidP="0072273E">
      <w:pPr>
        <w:ind w:firstLineChars="100" w:firstLine="210"/>
      </w:pPr>
      <w:r w:rsidRPr="007931A8">
        <w:rPr>
          <w:rFonts w:hint="eastAsia"/>
        </w:rPr>
        <w:t>（</w:t>
      </w:r>
      <w:r w:rsidRPr="007931A8">
        <w:t>2</w:t>
      </w:r>
      <w:r w:rsidR="00C97EDD" w:rsidRPr="007931A8">
        <w:rPr>
          <w:rFonts w:hint="eastAsia"/>
        </w:rPr>
        <w:t>）相談支援員等の役割</w:t>
      </w:r>
    </w:p>
    <w:p w:rsidR="0072273E" w:rsidRPr="007931A8" w:rsidRDefault="0072273E" w:rsidP="0072273E">
      <w:pPr>
        <w:ind w:firstLineChars="300" w:firstLine="630"/>
      </w:pPr>
      <w:r w:rsidRPr="007931A8">
        <w:rPr>
          <w:rFonts w:hint="eastAsia"/>
        </w:rPr>
        <w:t>①　主任相談支援員</w:t>
      </w:r>
    </w:p>
    <w:p w:rsidR="0072273E" w:rsidRPr="007931A8" w:rsidRDefault="0072273E" w:rsidP="0072273E">
      <w:pPr>
        <w:ind w:leftChars="400" w:left="840" w:firstLineChars="100" w:firstLine="210"/>
      </w:pPr>
      <w:r w:rsidRPr="007931A8">
        <w:rPr>
          <w:rFonts w:hint="eastAsia"/>
        </w:rPr>
        <w:t>相談業務全般のマネジメントや他の支援員の指導・育成、また支援困難ケースへの対応など高度な相談支援を行うとともに、関係支援機関等との調整及び地域の社会資源の開拓・連携等を行う。</w:t>
      </w:r>
    </w:p>
    <w:p w:rsidR="0072273E" w:rsidRPr="007931A8" w:rsidRDefault="0072273E" w:rsidP="0072273E">
      <w:pPr>
        <w:ind w:firstLineChars="300" w:firstLine="630"/>
      </w:pPr>
      <w:r w:rsidRPr="007931A8">
        <w:rPr>
          <w:rFonts w:hint="eastAsia"/>
        </w:rPr>
        <w:t>②　相談支援員</w:t>
      </w:r>
    </w:p>
    <w:p w:rsidR="0072273E" w:rsidRPr="007931A8" w:rsidRDefault="0072273E" w:rsidP="0072273E">
      <w:pPr>
        <w:ind w:leftChars="400" w:left="840" w:firstLineChars="100" w:firstLine="210"/>
      </w:pPr>
      <w:r w:rsidRPr="007931A8">
        <w:rPr>
          <w:rFonts w:hint="eastAsia"/>
        </w:rPr>
        <w:t>生活困窮者との相談業務を行うとともに、相談内容により適切にスクリーニングし、必要に応じて関係機関へつなぐと</w:t>
      </w:r>
      <w:r w:rsidR="00C97EDD" w:rsidRPr="007931A8">
        <w:rPr>
          <w:rFonts w:hint="eastAsia"/>
        </w:rPr>
        <w:t>ともに、相談者の状況に応じたアセスメントを行い、プラン</w:t>
      </w:r>
      <w:r w:rsidRPr="007931A8">
        <w:rPr>
          <w:rFonts w:hint="eastAsia"/>
        </w:rPr>
        <w:t>を策定し、様々な社会資源を活用しながらプランに基づく包括的な相談支援を実施する。また、相談記録の管理や訪問支援（アウトリーチ、巡回相談）等を行う。</w:t>
      </w:r>
    </w:p>
    <w:p w:rsidR="0072273E" w:rsidRPr="007931A8" w:rsidRDefault="0072273E" w:rsidP="0072273E">
      <w:pPr>
        <w:ind w:firstLineChars="300" w:firstLine="630"/>
      </w:pPr>
      <w:r w:rsidRPr="007931A8">
        <w:rPr>
          <w:rFonts w:hint="eastAsia"/>
        </w:rPr>
        <w:t>③　就労支援員</w:t>
      </w:r>
    </w:p>
    <w:p w:rsidR="0072273E" w:rsidRPr="007931A8" w:rsidRDefault="0072273E" w:rsidP="0072273E">
      <w:pPr>
        <w:ind w:leftChars="400" w:left="840" w:firstLineChars="100" w:firstLine="210"/>
      </w:pPr>
      <w:r w:rsidRPr="007931A8">
        <w:rPr>
          <w:rFonts w:hint="eastAsia"/>
        </w:rPr>
        <w:t>プランに基づき、公共職業安定所や協力企業等を始め、就労支援に関する様々な社会資源と連携を図りつつ、利用者の状況に応じた就職支援等の就労支援を行う。</w:t>
      </w:r>
    </w:p>
    <w:p w:rsidR="0072273E" w:rsidRPr="007931A8" w:rsidRDefault="0072273E" w:rsidP="0072273E">
      <w:pPr>
        <w:ind w:leftChars="400" w:left="840"/>
      </w:pPr>
      <w:r w:rsidRPr="007931A8">
        <w:rPr>
          <w:rFonts w:hint="eastAsia"/>
        </w:rPr>
        <w:t>また、住居確保給付金支給事業や一時生活支援事業とともに、生活保護相談者等（生活保護申請中の者を含む）に対して、就労に関する必要な各種支援を行う。</w:t>
      </w:r>
    </w:p>
    <w:p w:rsidR="0072273E" w:rsidRPr="007931A8" w:rsidRDefault="0072273E" w:rsidP="0072273E">
      <w:pPr>
        <w:ind w:firstLineChars="100" w:firstLine="210"/>
      </w:pPr>
      <w:r w:rsidRPr="007931A8">
        <w:rPr>
          <w:rFonts w:hint="eastAsia"/>
        </w:rPr>
        <w:t>（</w:t>
      </w:r>
      <w:r w:rsidRPr="007931A8">
        <w:t>3</w:t>
      </w:r>
      <w:r w:rsidRPr="007931A8">
        <w:rPr>
          <w:rFonts w:hint="eastAsia"/>
        </w:rPr>
        <w:t>）相談支援員等の資格</w:t>
      </w:r>
    </w:p>
    <w:p w:rsidR="0072273E" w:rsidRPr="007931A8" w:rsidRDefault="0072273E" w:rsidP="0072273E">
      <w:pPr>
        <w:ind w:firstLineChars="400" w:firstLine="840"/>
      </w:pPr>
      <w:r w:rsidRPr="007931A8">
        <w:rPr>
          <w:rFonts w:hint="eastAsia"/>
        </w:rPr>
        <w:t>相談支援員等は、以下の各項目のいずれかの要件に該当すること。</w:t>
      </w:r>
    </w:p>
    <w:p w:rsidR="0072273E" w:rsidRPr="007931A8" w:rsidRDefault="0072273E" w:rsidP="0072273E">
      <w:pPr>
        <w:ind w:firstLineChars="300" w:firstLine="630"/>
      </w:pPr>
      <w:r w:rsidRPr="007931A8">
        <w:rPr>
          <w:rFonts w:hint="eastAsia"/>
        </w:rPr>
        <w:t>①　主任相談支援員</w:t>
      </w:r>
    </w:p>
    <w:p w:rsidR="0072273E" w:rsidRPr="007931A8" w:rsidRDefault="0072273E" w:rsidP="0072273E">
      <w:pPr>
        <w:ind w:leftChars="400" w:left="1260" w:hangingChars="200" w:hanging="420"/>
      </w:pPr>
      <w:r w:rsidRPr="007931A8">
        <w:rPr>
          <w:rFonts w:hint="eastAsia"/>
        </w:rPr>
        <w:t>ア　社会福祉士、精神保健福祉士、保健師として保健、医療、福祉、就労、教育等の分野における業務に</w:t>
      </w:r>
      <w:r w:rsidRPr="007931A8">
        <w:rPr>
          <w:rFonts w:hint="eastAsia"/>
        </w:rPr>
        <w:t>5</w:t>
      </w:r>
      <w:r w:rsidRPr="007931A8">
        <w:rPr>
          <w:rFonts w:hint="eastAsia"/>
        </w:rPr>
        <w:t>年以上従事した者で、かつ、生活困窮者の相談支援業務その他の相談業務に</w:t>
      </w:r>
      <w:r w:rsidRPr="007931A8">
        <w:rPr>
          <w:rFonts w:hint="eastAsia"/>
        </w:rPr>
        <w:t>3</w:t>
      </w:r>
      <w:r w:rsidRPr="007931A8">
        <w:rPr>
          <w:rFonts w:hint="eastAsia"/>
        </w:rPr>
        <w:t>年以上従事した者</w:t>
      </w:r>
    </w:p>
    <w:p w:rsidR="0072273E" w:rsidRPr="007931A8" w:rsidRDefault="0072273E" w:rsidP="0072273E">
      <w:pPr>
        <w:ind w:firstLineChars="400" w:firstLine="840"/>
      </w:pPr>
      <w:r w:rsidRPr="007931A8">
        <w:rPr>
          <w:rFonts w:hint="eastAsia"/>
        </w:rPr>
        <w:t>イ　生活困窮者の相談支援業務その他の相談業務に</w:t>
      </w:r>
      <w:r w:rsidRPr="007931A8">
        <w:rPr>
          <w:rFonts w:hint="eastAsia"/>
        </w:rPr>
        <w:t>5</w:t>
      </w:r>
      <w:r w:rsidRPr="007931A8">
        <w:rPr>
          <w:rFonts w:hint="eastAsia"/>
        </w:rPr>
        <w:t>年以上従事した者</w:t>
      </w:r>
    </w:p>
    <w:p w:rsidR="0072273E" w:rsidRPr="007931A8" w:rsidRDefault="0072273E" w:rsidP="0072273E">
      <w:pPr>
        <w:ind w:firstLineChars="300" w:firstLine="630"/>
      </w:pPr>
      <w:r w:rsidRPr="007931A8">
        <w:rPr>
          <w:rFonts w:hint="eastAsia"/>
        </w:rPr>
        <w:t>②　相談支援員</w:t>
      </w:r>
    </w:p>
    <w:p w:rsidR="0072273E" w:rsidRPr="007931A8" w:rsidRDefault="0072273E" w:rsidP="0072273E">
      <w:pPr>
        <w:ind w:leftChars="400" w:left="1260" w:hangingChars="200" w:hanging="420"/>
      </w:pPr>
      <w:r w:rsidRPr="007931A8">
        <w:rPr>
          <w:rFonts w:hint="eastAsia"/>
        </w:rPr>
        <w:t>ア　社会福祉士、精神保健福祉士、保健師の資格を有する者</w:t>
      </w:r>
    </w:p>
    <w:p w:rsidR="0072273E" w:rsidRPr="007931A8" w:rsidRDefault="0072273E" w:rsidP="0072273E">
      <w:pPr>
        <w:ind w:firstLineChars="400" w:firstLine="840"/>
      </w:pPr>
      <w:r w:rsidRPr="007931A8">
        <w:rPr>
          <w:rFonts w:hint="eastAsia"/>
        </w:rPr>
        <w:t>イ　生活困窮者等の相談支援業務に</w:t>
      </w:r>
      <w:r w:rsidRPr="007931A8">
        <w:rPr>
          <w:rFonts w:hint="eastAsia"/>
        </w:rPr>
        <w:t>1</w:t>
      </w:r>
      <w:r w:rsidRPr="007931A8">
        <w:rPr>
          <w:rFonts w:hint="eastAsia"/>
        </w:rPr>
        <w:t>年以上従事した者</w:t>
      </w:r>
    </w:p>
    <w:p w:rsidR="0072273E" w:rsidRPr="007931A8" w:rsidRDefault="0072273E" w:rsidP="0072273E">
      <w:pPr>
        <w:ind w:leftChars="400" w:left="1260" w:hangingChars="200" w:hanging="420"/>
      </w:pPr>
      <w:r w:rsidRPr="007931A8">
        <w:rPr>
          <w:rFonts w:hint="eastAsia"/>
        </w:rPr>
        <w:t>ウ　看護師、社会保険労務士、キャリアコンサルタント、ファイナンシャルプランナー等の有資格者でその実務経験を有する者</w:t>
      </w:r>
    </w:p>
    <w:p w:rsidR="0072273E" w:rsidRPr="007931A8" w:rsidRDefault="0072273E" w:rsidP="0072273E">
      <w:pPr>
        <w:ind w:firstLineChars="300" w:firstLine="630"/>
      </w:pPr>
      <w:r w:rsidRPr="007931A8">
        <w:rPr>
          <w:rFonts w:hint="eastAsia"/>
        </w:rPr>
        <w:t>③　就労支援員</w:t>
      </w:r>
    </w:p>
    <w:p w:rsidR="0072273E" w:rsidRPr="007931A8" w:rsidRDefault="0072273E" w:rsidP="0072273E">
      <w:pPr>
        <w:ind w:leftChars="500" w:left="1050" w:firstLineChars="100" w:firstLine="210"/>
      </w:pPr>
      <w:r w:rsidRPr="007931A8">
        <w:rPr>
          <w:rFonts w:hint="eastAsia"/>
        </w:rPr>
        <w:t>行政、社会福祉法人または</w:t>
      </w:r>
      <w:r w:rsidRPr="007931A8">
        <w:rPr>
          <w:rFonts w:hint="eastAsia"/>
        </w:rPr>
        <w:t>NPO</w:t>
      </w:r>
      <w:r w:rsidRPr="007931A8">
        <w:rPr>
          <w:rFonts w:hint="eastAsia"/>
        </w:rPr>
        <w:t>法人等で就労支援に関係する業務経験を１年以上有する者</w:t>
      </w:r>
    </w:p>
    <w:p w:rsidR="000C143E" w:rsidRPr="007931A8" w:rsidRDefault="0072273E" w:rsidP="000C143E">
      <w:r w:rsidRPr="007931A8">
        <w:rPr>
          <w:rFonts w:hint="eastAsia"/>
        </w:rPr>
        <w:lastRenderedPageBreak/>
        <w:t>１２</w:t>
      </w:r>
      <w:r w:rsidR="000C143E" w:rsidRPr="007931A8">
        <w:rPr>
          <w:rFonts w:hint="eastAsia"/>
        </w:rPr>
        <w:t>．遵守規程</w:t>
      </w:r>
    </w:p>
    <w:p w:rsidR="000C143E" w:rsidRPr="007931A8" w:rsidRDefault="000C143E" w:rsidP="00FB7EB3">
      <w:pPr>
        <w:ind w:leftChars="100" w:left="210" w:firstLineChars="100" w:firstLine="210"/>
      </w:pPr>
      <w:r w:rsidRPr="007931A8">
        <w:rPr>
          <w:rFonts w:hint="eastAsia"/>
        </w:rPr>
        <w:t>受</w:t>
      </w:r>
      <w:r w:rsidR="00523F99" w:rsidRPr="007931A8">
        <w:rPr>
          <w:rFonts w:hint="eastAsia"/>
        </w:rPr>
        <w:t>注</w:t>
      </w:r>
      <w:r w:rsidRPr="007931A8">
        <w:rPr>
          <w:rFonts w:hint="eastAsia"/>
        </w:rPr>
        <w:t>者は、本委託事業の目的達成のための業務を実施する際において、原則として次の規程を遵守しなければならない。</w:t>
      </w:r>
    </w:p>
    <w:p w:rsidR="000C143E" w:rsidRPr="007931A8" w:rsidRDefault="000C143E" w:rsidP="00FB7EB3">
      <w:pPr>
        <w:ind w:firstLineChars="100" w:firstLine="210"/>
      </w:pPr>
      <w:r w:rsidRPr="007931A8">
        <w:rPr>
          <w:rFonts w:hint="eastAsia"/>
        </w:rPr>
        <w:t>（</w:t>
      </w:r>
      <w:r w:rsidRPr="007931A8">
        <w:t>1</w:t>
      </w:r>
      <w:r w:rsidRPr="007931A8">
        <w:rPr>
          <w:rFonts w:hint="eastAsia"/>
        </w:rPr>
        <w:t>）生活困窮者自立支援法（平成</w:t>
      </w:r>
      <w:r w:rsidRPr="007931A8">
        <w:t>25</w:t>
      </w:r>
      <w:r w:rsidRPr="007931A8">
        <w:rPr>
          <w:rFonts w:hint="eastAsia"/>
        </w:rPr>
        <w:t>年法律第</w:t>
      </w:r>
      <w:r w:rsidRPr="007931A8">
        <w:t>105</w:t>
      </w:r>
      <w:r w:rsidRPr="007931A8">
        <w:rPr>
          <w:rFonts w:hint="eastAsia"/>
        </w:rPr>
        <w:t>号。以下「法」という。）</w:t>
      </w:r>
    </w:p>
    <w:p w:rsidR="000C143E" w:rsidRPr="007931A8" w:rsidRDefault="000C143E" w:rsidP="00FB7EB3">
      <w:pPr>
        <w:ind w:firstLineChars="100" w:firstLine="210"/>
      </w:pPr>
      <w:r w:rsidRPr="007931A8">
        <w:rPr>
          <w:rFonts w:hint="eastAsia"/>
        </w:rPr>
        <w:t>（</w:t>
      </w:r>
      <w:r w:rsidRPr="007931A8">
        <w:t>2</w:t>
      </w:r>
      <w:r w:rsidRPr="007931A8">
        <w:rPr>
          <w:rFonts w:hint="eastAsia"/>
        </w:rPr>
        <w:t>）生活困窮者自立支援法施行規則（平成</w:t>
      </w:r>
      <w:r w:rsidRPr="007931A8">
        <w:t>27</w:t>
      </w:r>
      <w:r w:rsidRPr="007931A8">
        <w:rPr>
          <w:rFonts w:hint="eastAsia"/>
        </w:rPr>
        <w:t>年厚生労働省令第</w:t>
      </w:r>
      <w:r w:rsidRPr="007931A8">
        <w:t>16</w:t>
      </w:r>
      <w:r w:rsidRPr="007931A8">
        <w:rPr>
          <w:rFonts w:hint="eastAsia"/>
        </w:rPr>
        <w:t>号。以下「施行規</w:t>
      </w:r>
    </w:p>
    <w:p w:rsidR="000C143E" w:rsidRPr="007931A8" w:rsidRDefault="000C143E" w:rsidP="00FB7EB3">
      <w:pPr>
        <w:ind w:firstLineChars="300" w:firstLine="630"/>
      </w:pPr>
      <w:r w:rsidRPr="007931A8">
        <w:rPr>
          <w:rFonts w:hint="eastAsia"/>
        </w:rPr>
        <w:t>則」という。）</w:t>
      </w:r>
    </w:p>
    <w:p w:rsidR="000C143E" w:rsidRPr="007931A8" w:rsidRDefault="000C143E" w:rsidP="0072273E">
      <w:pPr>
        <w:ind w:leftChars="100" w:left="630" w:hangingChars="200" w:hanging="420"/>
      </w:pPr>
      <w:r w:rsidRPr="007931A8">
        <w:rPr>
          <w:rFonts w:hint="eastAsia"/>
        </w:rPr>
        <w:t>（</w:t>
      </w:r>
      <w:r w:rsidRPr="007931A8">
        <w:t>3</w:t>
      </w:r>
      <w:r w:rsidRPr="007931A8">
        <w:rPr>
          <w:rFonts w:hint="eastAsia"/>
        </w:rPr>
        <w:t>）生活困窮者自立支援制度に係る自治体事務マニュアル（平成</w:t>
      </w:r>
      <w:r w:rsidRPr="007931A8">
        <w:t>27</w:t>
      </w:r>
      <w:r w:rsidRPr="007931A8">
        <w:rPr>
          <w:rFonts w:hint="eastAsia"/>
        </w:rPr>
        <w:t>年厚生労働省社会・援護局長通知。以下「マニュアル」という。）</w:t>
      </w:r>
    </w:p>
    <w:p w:rsidR="000C143E" w:rsidRPr="007931A8" w:rsidRDefault="000C143E" w:rsidP="00FB7EB3">
      <w:pPr>
        <w:ind w:leftChars="100" w:left="630" w:hangingChars="200" w:hanging="420"/>
      </w:pPr>
      <w:r w:rsidRPr="007931A8">
        <w:rPr>
          <w:rFonts w:hint="eastAsia"/>
        </w:rPr>
        <w:t>（</w:t>
      </w:r>
      <w:r w:rsidRPr="007931A8">
        <w:t>4</w:t>
      </w:r>
      <w:r w:rsidRPr="007931A8">
        <w:rPr>
          <w:rFonts w:hint="eastAsia"/>
        </w:rPr>
        <w:t>）自立相談支援事業の手引き策定について（平成</w:t>
      </w:r>
      <w:r w:rsidRPr="007931A8">
        <w:t>27</w:t>
      </w:r>
      <w:r w:rsidRPr="007931A8">
        <w:rPr>
          <w:rFonts w:hint="eastAsia"/>
        </w:rPr>
        <w:t>年厚生労働省社会・援護局地域福祉課長通知。以下「手引き」という。）</w:t>
      </w:r>
    </w:p>
    <w:p w:rsidR="000C143E" w:rsidRPr="007931A8" w:rsidRDefault="00FB7EB3" w:rsidP="00FB7EB3">
      <w:pPr>
        <w:ind w:leftChars="100" w:left="630" w:hangingChars="200" w:hanging="420"/>
      </w:pPr>
      <w:r w:rsidRPr="007931A8">
        <w:rPr>
          <w:rFonts w:hint="eastAsia"/>
        </w:rPr>
        <w:t>（</w:t>
      </w:r>
      <w:r w:rsidRPr="007931A8">
        <w:rPr>
          <w:rFonts w:hint="eastAsia"/>
        </w:rPr>
        <w:t>5</w:t>
      </w:r>
      <w:r w:rsidRPr="007931A8">
        <w:rPr>
          <w:rFonts w:hint="eastAsia"/>
        </w:rPr>
        <w:t>）</w:t>
      </w:r>
      <w:r w:rsidR="000C143E" w:rsidRPr="007931A8">
        <w:t xml:space="preserve"> </w:t>
      </w:r>
      <w:r w:rsidR="000C143E" w:rsidRPr="007931A8">
        <w:rPr>
          <w:rFonts w:hint="eastAsia"/>
        </w:rPr>
        <w:t>生活困窮者自立支援制度と関係制度等との連携について（平成</w:t>
      </w:r>
      <w:r w:rsidR="000C143E" w:rsidRPr="007931A8">
        <w:t>30</w:t>
      </w:r>
      <w:r w:rsidR="000C143E" w:rsidRPr="007931A8">
        <w:rPr>
          <w:rFonts w:hint="eastAsia"/>
        </w:rPr>
        <w:t>年厚生労働省社会・援護局地域福祉課生活困窮者自立支援室長事務連絡。）</w:t>
      </w:r>
    </w:p>
    <w:p w:rsidR="000C143E" w:rsidRPr="007931A8" w:rsidRDefault="000C143E" w:rsidP="000C143E">
      <w:r w:rsidRPr="007931A8">
        <w:rPr>
          <w:rFonts w:hint="eastAsia"/>
        </w:rPr>
        <w:t>１３．生活困窮者支援制度への理解</w:t>
      </w:r>
    </w:p>
    <w:p w:rsidR="000C143E" w:rsidRPr="007931A8" w:rsidRDefault="000C143E" w:rsidP="00D1607A">
      <w:pPr>
        <w:ind w:leftChars="200" w:left="420" w:firstLineChars="100" w:firstLine="210"/>
      </w:pPr>
      <w:r w:rsidRPr="007931A8">
        <w:rPr>
          <w:rFonts w:hint="eastAsia"/>
        </w:rPr>
        <w:t>本事業の実施にあたり、生活困窮者自立支援制度についての国等の情報を把握し、以下の手引きや資料等を活用し、適切な対応を行うこと。</w:t>
      </w:r>
    </w:p>
    <w:p w:rsidR="000C143E" w:rsidRPr="007931A8" w:rsidRDefault="000C143E" w:rsidP="00D1607A">
      <w:pPr>
        <w:ind w:firstLineChars="200" w:firstLine="420"/>
      </w:pPr>
      <w:r w:rsidRPr="007931A8">
        <w:rPr>
          <w:rFonts w:hint="eastAsia"/>
        </w:rPr>
        <w:t>・自立相談支援事業の手引き</w:t>
      </w:r>
    </w:p>
    <w:p w:rsidR="000C143E" w:rsidRPr="007931A8" w:rsidRDefault="000C143E" w:rsidP="00D1607A">
      <w:pPr>
        <w:ind w:firstLineChars="200" w:firstLine="420"/>
      </w:pPr>
      <w:r w:rsidRPr="007931A8">
        <w:rPr>
          <w:rFonts w:hint="eastAsia"/>
        </w:rPr>
        <w:t>・住居確保給付金の手引き</w:t>
      </w:r>
    </w:p>
    <w:p w:rsidR="000C143E" w:rsidRPr="007931A8" w:rsidRDefault="000C143E" w:rsidP="00D1607A">
      <w:pPr>
        <w:ind w:firstLineChars="200" w:firstLine="420"/>
      </w:pPr>
      <w:r w:rsidRPr="007931A8">
        <w:rPr>
          <w:rFonts w:hint="eastAsia"/>
        </w:rPr>
        <w:t>・一時生活支援事業の手引き</w:t>
      </w:r>
    </w:p>
    <w:p w:rsidR="000C143E" w:rsidRPr="007931A8" w:rsidRDefault="000C143E" w:rsidP="00D1607A">
      <w:pPr>
        <w:ind w:firstLineChars="200" w:firstLine="420"/>
      </w:pPr>
      <w:r w:rsidRPr="007931A8">
        <w:rPr>
          <w:rFonts w:hint="eastAsia"/>
        </w:rPr>
        <w:t>・自立相談支援事業従事者養成研修テキスト</w:t>
      </w:r>
    </w:p>
    <w:p w:rsidR="000C143E" w:rsidRPr="007931A8" w:rsidRDefault="000C143E" w:rsidP="00D1607A">
      <w:pPr>
        <w:ind w:firstLineChars="200" w:firstLine="420"/>
      </w:pPr>
      <w:r w:rsidRPr="007931A8">
        <w:rPr>
          <w:rFonts w:hint="eastAsia"/>
        </w:rPr>
        <w:t>・生活困窮者自立支援制度に関する質疑応答集について</w:t>
      </w:r>
    </w:p>
    <w:p w:rsidR="000C143E" w:rsidRPr="007931A8" w:rsidRDefault="000C143E" w:rsidP="00D1607A">
      <w:pPr>
        <w:ind w:firstLineChars="200" w:firstLine="420"/>
      </w:pPr>
      <w:r w:rsidRPr="007931A8">
        <w:rPr>
          <w:rFonts w:hint="eastAsia"/>
        </w:rPr>
        <w:t>・厚生労働省のホームページ</w:t>
      </w:r>
    </w:p>
    <w:p w:rsidR="000C143E" w:rsidRPr="007931A8" w:rsidRDefault="000C143E" w:rsidP="00D1607A">
      <w:pPr>
        <w:ind w:firstLineChars="200" w:firstLine="420"/>
      </w:pPr>
      <w:r w:rsidRPr="007931A8">
        <w:rPr>
          <w:rFonts w:hint="eastAsia"/>
        </w:rPr>
        <w:t>・その他、生活困窮者自立支援制度に関する情報</w:t>
      </w:r>
    </w:p>
    <w:p w:rsidR="000C143E" w:rsidRPr="007931A8" w:rsidRDefault="000C143E" w:rsidP="000C143E">
      <w:r w:rsidRPr="007931A8">
        <w:rPr>
          <w:rFonts w:hint="eastAsia"/>
        </w:rPr>
        <w:t>１４．情報セキュリティ</w:t>
      </w:r>
    </w:p>
    <w:p w:rsidR="000C143E" w:rsidRPr="007931A8" w:rsidRDefault="000C143E" w:rsidP="00D1607A">
      <w:pPr>
        <w:ind w:leftChars="200" w:left="420" w:firstLineChars="100" w:firstLine="210"/>
      </w:pPr>
      <w:r w:rsidRPr="007931A8">
        <w:rPr>
          <w:rFonts w:hint="eastAsia"/>
        </w:rPr>
        <w:t>受</w:t>
      </w:r>
      <w:r w:rsidR="00523F99" w:rsidRPr="007931A8">
        <w:rPr>
          <w:rFonts w:hint="eastAsia"/>
        </w:rPr>
        <w:t>注</w:t>
      </w:r>
      <w:r w:rsidRPr="007931A8">
        <w:rPr>
          <w:rFonts w:hint="eastAsia"/>
        </w:rPr>
        <w:t>者は、業務遂行にあたり適切な情報セキュリティ対策を講じるこ</w:t>
      </w:r>
      <w:r w:rsidR="005D6675" w:rsidRPr="007931A8">
        <w:rPr>
          <w:rFonts w:hint="eastAsia"/>
        </w:rPr>
        <w:t>と。</w:t>
      </w:r>
    </w:p>
    <w:p w:rsidR="000C143E" w:rsidRPr="007931A8" w:rsidRDefault="000C143E" w:rsidP="00D1607A">
      <w:pPr>
        <w:ind w:leftChars="200" w:left="420" w:firstLineChars="100" w:firstLine="210"/>
      </w:pPr>
      <w:r w:rsidRPr="007931A8">
        <w:rPr>
          <w:rFonts w:hint="eastAsia"/>
        </w:rPr>
        <w:t>また、情報セキュリティ対策の状況把握を目的に業務場所の実施確認を本市が求めた場合にはそれに応じること。</w:t>
      </w:r>
    </w:p>
    <w:p w:rsidR="000C143E" w:rsidRPr="007931A8" w:rsidRDefault="000C143E" w:rsidP="000C143E">
      <w:r w:rsidRPr="007931A8">
        <w:rPr>
          <w:rFonts w:hint="eastAsia"/>
        </w:rPr>
        <w:t>１５．個人情報の取扱い</w:t>
      </w:r>
    </w:p>
    <w:p w:rsidR="000C143E" w:rsidRPr="007931A8" w:rsidRDefault="000C143E" w:rsidP="00D1607A">
      <w:pPr>
        <w:ind w:leftChars="100" w:left="630" w:hangingChars="200" w:hanging="420"/>
      </w:pPr>
      <w:r w:rsidRPr="007931A8">
        <w:rPr>
          <w:rFonts w:hint="eastAsia"/>
        </w:rPr>
        <w:t>（</w:t>
      </w:r>
      <w:r w:rsidRPr="007931A8">
        <w:t>1</w:t>
      </w:r>
      <w:r w:rsidRPr="007931A8">
        <w:rPr>
          <w:rFonts w:hint="eastAsia"/>
        </w:rPr>
        <w:t>）受</w:t>
      </w:r>
      <w:r w:rsidR="00523F99" w:rsidRPr="007931A8">
        <w:rPr>
          <w:rFonts w:hint="eastAsia"/>
        </w:rPr>
        <w:t>注</w:t>
      </w:r>
      <w:r w:rsidRPr="007931A8">
        <w:rPr>
          <w:rFonts w:hint="eastAsia"/>
        </w:rPr>
        <w:t>者は、業務を遂行するにあたり、個人情報の保護の重要性を認識し、個人情報を適正に取扱わなければならない。</w:t>
      </w:r>
    </w:p>
    <w:p w:rsidR="000C143E" w:rsidRPr="007931A8" w:rsidRDefault="000C143E" w:rsidP="00D1607A">
      <w:pPr>
        <w:ind w:leftChars="100" w:left="630" w:hangingChars="200" w:hanging="420"/>
      </w:pPr>
      <w:r w:rsidRPr="007931A8">
        <w:rPr>
          <w:rFonts w:hint="eastAsia"/>
        </w:rPr>
        <w:t>（</w:t>
      </w:r>
      <w:r w:rsidRPr="007931A8">
        <w:t>2</w:t>
      </w:r>
      <w:r w:rsidRPr="007931A8">
        <w:rPr>
          <w:rFonts w:hint="eastAsia"/>
        </w:rPr>
        <w:t>）受</w:t>
      </w:r>
      <w:r w:rsidR="00523F99" w:rsidRPr="007931A8">
        <w:rPr>
          <w:rFonts w:hint="eastAsia"/>
        </w:rPr>
        <w:t>注</w:t>
      </w:r>
      <w:r w:rsidRPr="007931A8">
        <w:rPr>
          <w:rFonts w:hint="eastAsia"/>
        </w:rPr>
        <w:t>者は、収集した個人情報を本市の本事業担当者以外に提供してはならない。ただし、相談者及び利用者から書面により同意を得たものに限り関係支援機関に提供できるものとする。</w:t>
      </w:r>
    </w:p>
    <w:p w:rsidR="000C143E" w:rsidRPr="007931A8" w:rsidRDefault="000C143E" w:rsidP="00D1607A">
      <w:pPr>
        <w:ind w:leftChars="100" w:left="630" w:hangingChars="200" w:hanging="420"/>
      </w:pPr>
      <w:r w:rsidRPr="007931A8">
        <w:rPr>
          <w:rFonts w:hint="eastAsia"/>
        </w:rPr>
        <w:t>（</w:t>
      </w:r>
      <w:r w:rsidRPr="007931A8">
        <w:t>3</w:t>
      </w:r>
      <w:r w:rsidRPr="007931A8">
        <w:rPr>
          <w:rFonts w:hint="eastAsia"/>
        </w:rPr>
        <w:t>）受</w:t>
      </w:r>
      <w:r w:rsidR="00523F99" w:rsidRPr="007931A8">
        <w:rPr>
          <w:rFonts w:hint="eastAsia"/>
        </w:rPr>
        <w:t>注</w:t>
      </w:r>
      <w:r w:rsidRPr="007931A8">
        <w:rPr>
          <w:rFonts w:hint="eastAsia"/>
        </w:rPr>
        <w:t>者は、本事業で収集した個人情報を他の事業に使用する場合は相談者及び利用者から情報を使用する同意を得なければならない。</w:t>
      </w:r>
    </w:p>
    <w:p w:rsidR="000C143E" w:rsidRPr="007931A8" w:rsidRDefault="000C143E" w:rsidP="00D1607A">
      <w:pPr>
        <w:ind w:leftChars="100" w:left="630" w:hangingChars="200" w:hanging="420"/>
      </w:pPr>
      <w:r w:rsidRPr="007931A8">
        <w:rPr>
          <w:rFonts w:hint="eastAsia"/>
        </w:rPr>
        <w:t>（</w:t>
      </w:r>
      <w:r w:rsidRPr="007931A8">
        <w:t>4</w:t>
      </w:r>
      <w:r w:rsidRPr="007931A8">
        <w:rPr>
          <w:rFonts w:hint="eastAsia"/>
        </w:rPr>
        <w:t>）受</w:t>
      </w:r>
      <w:r w:rsidR="00523F99" w:rsidRPr="007931A8">
        <w:rPr>
          <w:rFonts w:hint="eastAsia"/>
        </w:rPr>
        <w:t>注</w:t>
      </w:r>
      <w:r w:rsidRPr="007931A8">
        <w:rPr>
          <w:rFonts w:hint="eastAsia"/>
        </w:rPr>
        <w:t>者が関係支援機関に情報提供を行う場合は、事前に本市の承認を受けなければならない。</w:t>
      </w:r>
    </w:p>
    <w:p w:rsidR="001F2788" w:rsidRPr="007931A8" w:rsidRDefault="000C143E" w:rsidP="00D1607A">
      <w:pPr>
        <w:ind w:leftChars="100" w:left="630" w:hangingChars="200" w:hanging="420"/>
      </w:pPr>
      <w:r w:rsidRPr="007931A8">
        <w:rPr>
          <w:rFonts w:hint="eastAsia"/>
        </w:rPr>
        <w:lastRenderedPageBreak/>
        <w:t>（</w:t>
      </w:r>
      <w:r w:rsidRPr="007931A8">
        <w:t>5</w:t>
      </w:r>
      <w:r w:rsidRPr="007931A8">
        <w:rPr>
          <w:rFonts w:hint="eastAsia"/>
        </w:rPr>
        <w:t>）受</w:t>
      </w:r>
      <w:r w:rsidR="00523F99" w:rsidRPr="007931A8">
        <w:rPr>
          <w:rFonts w:hint="eastAsia"/>
        </w:rPr>
        <w:t>注</w:t>
      </w:r>
      <w:r w:rsidRPr="007931A8">
        <w:rPr>
          <w:rFonts w:hint="eastAsia"/>
        </w:rPr>
        <w:t>者は、関係支援機関との個人情報の授受にあたり、物件名、内容、授受年月日、引渡者、受領者、返還予定日等を明確にしておかなければならない。</w:t>
      </w:r>
    </w:p>
    <w:p w:rsidR="001F2788" w:rsidRPr="007931A8" w:rsidRDefault="001F2788" w:rsidP="00D1607A">
      <w:pPr>
        <w:ind w:leftChars="100" w:left="630" w:hangingChars="200" w:hanging="420"/>
      </w:pPr>
      <w:r w:rsidRPr="007931A8">
        <w:rPr>
          <w:rFonts w:hint="eastAsia"/>
        </w:rPr>
        <w:t>（</w:t>
      </w:r>
      <w:r w:rsidRPr="007931A8">
        <w:rPr>
          <w:rFonts w:hint="eastAsia"/>
        </w:rPr>
        <w:t>6</w:t>
      </w:r>
      <w:r w:rsidRPr="007931A8">
        <w:rPr>
          <w:rFonts w:hint="eastAsia"/>
        </w:rPr>
        <w:t>）受注者の従事者は、業務委託における秘密保持及び法令遵守に関する誓約書を本市に提出しなければならない。</w:t>
      </w:r>
    </w:p>
    <w:p w:rsidR="000C143E" w:rsidRPr="007931A8" w:rsidRDefault="000C143E" w:rsidP="000C143E">
      <w:r w:rsidRPr="007931A8">
        <w:rPr>
          <w:rFonts w:hint="eastAsia"/>
        </w:rPr>
        <w:t>１６．市民からの問い合わせ</w:t>
      </w:r>
    </w:p>
    <w:p w:rsidR="000C143E" w:rsidRPr="007931A8" w:rsidRDefault="000C143E" w:rsidP="00D1607A">
      <w:pPr>
        <w:ind w:leftChars="200" w:left="420" w:firstLineChars="100" w:firstLine="210"/>
      </w:pPr>
      <w:r w:rsidRPr="007931A8">
        <w:rPr>
          <w:rFonts w:hint="eastAsia"/>
        </w:rPr>
        <w:t>市民からの生活困窮者自立支援に関する問い合わせについては、受</w:t>
      </w:r>
      <w:r w:rsidR="00C50A14" w:rsidRPr="007931A8">
        <w:rPr>
          <w:rFonts w:hint="eastAsia"/>
        </w:rPr>
        <w:t>注</w:t>
      </w:r>
      <w:r w:rsidRPr="007931A8">
        <w:rPr>
          <w:rFonts w:hint="eastAsia"/>
        </w:rPr>
        <w:t>者が責任を持って適切に対応するとともに、特に重要であると判断される事項は、速やかに本市に報告しなければならない。</w:t>
      </w:r>
    </w:p>
    <w:p w:rsidR="000C143E" w:rsidRPr="007931A8" w:rsidRDefault="000C143E" w:rsidP="000C143E">
      <w:r w:rsidRPr="007931A8">
        <w:rPr>
          <w:rFonts w:hint="eastAsia"/>
        </w:rPr>
        <w:t>１７．職員研修</w:t>
      </w:r>
    </w:p>
    <w:p w:rsidR="000C143E" w:rsidRPr="007931A8" w:rsidRDefault="000C143E" w:rsidP="00D1607A">
      <w:pPr>
        <w:ind w:firstLineChars="100" w:firstLine="210"/>
      </w:pPr>
      <w:r w:rsidRPr="007931A8">
        <w:rPr>
          <w:rFonts w:hint="eastAsia"/>
        </w:rPr>
        <w:t>（</w:t>
      </w:r>
      <w:r w:rsidRPr="007931A8">
        <w:t>1</w:t>
      </w:r>
      <w:r w:rsidRPr="007931A8">
        <w:rPr>
          <w:rFonts w:hint="eastAsia"/>
        </w:rPr>
        <w:t>）受</w:t>
      </w:r>
      <w:r w:rsidR="00C50A14" w:rsidRPr="007931A8">
        <w:rPr>
          <w:rFonts w:hint="eastAsia"/>
        </w:rPr>
        <w:t>注</w:t>
      </w:r>
      <w:r w:rsidRPr="007931A8">
        <w:rPr>
          <w:rFonts w:hint="eastAsia"/>
        </w:rPr>
        <w:t>者は、研修の定期的な開催に努めるとともに、厚生労働省、愛媛県、その他の</w:t>
      </w:r>
    </w:p>
    <w:p w:rsidR="000C143E" w:rsidRPr="007931A8" w:rsidRDefault="000C143E" w:rsidP="00D1607A">
      <w:pPr>
        <w:ind w:leftChars="300" w:left="630"/>
      </w:pPr>
      <w:r w:rsidRPr="007931A8">
        <w:rPr>
          <w:rFonts w:hint="eastAsia"/>
        </w:rPr>
        <w:t>関係団体が開催する生活困窮者自立支援関係の研修等に本事業に関わる職員を参加させ、職員の能力研鑽を図るものとする。</w:t>
      </w:r>
    </w:p>
    <w:p w:rsidR="000C143E" w:rsidRPr="007931A8" w:rsidRDefault="000C143E" w:rsidP="00D1607A">
      <w:pPr>
        <w:ind w:firstLineChars="100" w:firstLine="210"/>
      </w:pPr>
      <w:r w:rsidRPr="007931A8">
        <w:rPr>
          <w:rFonts w:hint="eastAsia"/>
        </w:rPr>
        <w:t>（</w:t>
      </w:r>
      <w:r w:rsidRPr="007931A8">
        <w:t>2</w:t>
      </w:r>
      <w:r w:rsidRPr="007931A8">
        <w:rPr>
          <w:rFonts w:hint="eastAsia"/>
        </w:rPr>
        <w:t>）受</w:t>
      </w:r>
      <w:r w:rsidR="00C50A14" w:rsidRPr="007931A8">
        <w:rPr>
          <w:rFonts w:hint="eastAsia"/>
        </w:rPr>
        <w:t>注</w:t>
      </w:r>
      <w:r w:rsidRPr="007931A8">
        <w:rPr>
          <w:rFonts w:hint="eastAsia"/>
        </w:rPr>
        <w:t>者は、本事業に関わる全ての職員に対し、個人情報の取扱い及び情報セキュ</w:t>
      </w:r>
    </w:p>
    <w:p w:rsidR="000C143E" w:rsidRPr="007931A8" w:rsidRDefault="000C143E" w:rsidP="00D1607A">
      <w:pPr>
        <w:ind w:firstLineChars="300" w:firstLine="630"/>
      </w:pPr>
      <w:r w:rsidRPr="007931A8">
        <w:rPr>
          <w:rFonts w:hint="eastAsia"/>
        </w:rPr>
        <w:t>リティに関する研修を実施しなければならない。</w:t>
      </w:r>
    </w:p>
    <w:p w:rsidR="000C143E" w:rsidRPr="007931A8" w:rsidRDefault="000C143E" w:rsidP="000C143E">
      <w:r w:rsidRPr="007931A8">
        <w:rPr>
          <w:rFonts w:hint="eastAsia"/>
        </w:rPr>
        <w:t>１８．その他</w:t>
      </w:r>
    </w:p>
    <w:p w:rsidR="000C143E" w:rsidRPr="007931A8" w:rsidRDefault="000C143E" w:rsidP="00D1607A">
      <w:pPr>
        <w:ind w:firstLineChars="100" w:firstLine="210"/>
      </w:pPr>
      <w:r w:rsidRPr="007931A8">
        <w:rPr>
          <w:rFonts w:hint="eastAsia"/>
        </w:rPr>
        <w:t>（</w:t>
      </w:r>
      <w:r w:rsidRPr="007931A8">
        <w:t>1</w:t>
      </w:r>
      <w:r w:rsidRPr="007931A8">
        <w:rPr>
          <w:rFonts w:hint="eastAsia"/>
        </w:rPr>
        <w:t>）個人情報の保護</w:t>
      </w:r>
    </w:p>
    <w:p w:rsidR="000C143E" w:rsidRPr="007931A8" w:rsidRDefault="000C143E" w:rsidP="00D1607A">
      <w:pPr>
        <w:ind w:leftChars="300" w:left="630" w:firstLineChars="100" w:firstLine="210"/>
      </w:pPr>
      <w:r w:rsidRPr="007931A8">
        <w:rPr>
          <w:rFonts w:hint="eastAsia"/>
        </w:rPr>
        <w:t>受</w:t>
      </w:r>
      <w:r w:rsidR="00C50A14" w:rsidRPr="007931A8">
        <w:rPr>
          <w:rFonts w:hint="eastAsia"/>
        </w:rPr>
        <w:t>注</w:t>
      </w:r>
      <w:r w:rsidRPr="007931A8">
        <w:rPr>
          <w:rFonts w:hint="eastAsia"/>
        </w:rPr>
        <w:t>者は、本事業を実施するうえで、個人情報を取り扱う場合には、個人情報保護法（平成</w:t>
      </w:r>
      <w:r w:rsidRPr="007931A8">
        <w:t>15</w:t>
      </w:r>
      <w:r w:rsidRPr="007931A8">
        <w:rPr>
          <w:rFonts w:hint="eastAsia"/>
        </w:rPr>
        <w:t>年法律第</w:t>
      </w:r>
      <w:r w:rsidRPr="007931A8">
        <w:t>57</w:t>
      </w:r>
      <w:r w:rsidR="00460C19" w:rsidRPr="007931A8">
        <w:rPr>
          <w:rFonts w:hint="eastAsia"/>
        </w:rPr>
        <w:t>号）、伊予</w:t>
      </w:r>
      <w:r w:rsidRPr="007931A8">
        <w:rPr>
          <w:rFonts w:hint="eastAsia"/>
        </w:rPr>
        <w:t>市個人情報保護条例（平成</w:t>
      </w:r>
      <w:r w:rsidR="00460C19" w:rsidRPr="007931A8">
        <w:t>1</w:t>
      </w:r>
      <w:r w:rsidR="00460C19" w:rsidRPr="007931A8">
        <w:rPr>
          <w:rFonts w:hint="eastAsia"/>
        </w:rPr>
        <w:t>7</w:t>
      </w:r>
      <w:r w:rsidRPr="007931A8">
        <w:rPr>
          <w:rFonts w:hint="eastAsia"/>
        </w:rPr>
        <w:t>年</w:t>
      </w:r>
      <w:r w:rsidR="00460C19" w:rsidRPr="007931A8">
        <w:rPr>
          <w:rFonts w:hint="eastAsia"/>
        </w:rPr>
        <w:t>4</w:t>
      </w:r>
      <w:r w:rsidR="00460C19" w:rsidRPr="007931A8">
        <w:rPr>
          <w:rFonts w:hint="eastAsia"/>
        </w:rPr>
        <w:t>月</w:t>
      </w:r>
      <w:r w:rsidR="00460C19" w:rsidRPr="007931A8">
        <w:rPr>
          <w:rFonts w:hint="eastAsia"/>
        </w:rPr>
        <w:t>1</w:t>
      </w:r>
      <w:r w:rsidR="00460C19" w:rsidRPr="007931A8">
        <w:rPr>
          <w:rFonts w:hint="eastAsia"/>
        </w:rPr>
        <w:t>日</w:t>
      </w:r>
      <w:r w:rsidRPr="007931A8">
        <w:rPr>
          <w:rFonts w:hint="eastAsia"/>
        </w:rPr>
        <w:t>条例第</w:t>
      </w:r>
      <w:r w:rsidR="00460C19" w:rsidRPr="007931A8">
        <w:rPr>
          <w:rFonts w:hint="eastAsia"/>
        </w:rPr>
        <w:t>18</w:t>
      </w:r>
      <w:r w:rsidRPr="007931A8">
        <w:rPr>
          <w:rFonts w:hint="eastAsia"/>
        </w:rPr>
        <w:t>号）、及び｢個人情報取扱特記事項｣を遵守すること。</w:t>
      </w:r>
    </w:p>
    <w:p w:rsidR="000C143E" w:rsidRPr="007931A8" w:rsidRDefault="000C143E" w:rsidP="00D1607A">
      <w:pPr>
        <w:ind w:firstLineChars="100" w:firstLine="210"/>
      </w:pPr>
      <w:r w:rsidRPr="007931A8">
        <w:rPr>
          <w:rFonts w:hint="eastAsia"/>
        </w:rPr>
        <w:t>（</w:t>
      </w:r>
      <w:r w:rsidRPr="007931A8">
        <w:t>2</w:t>
      </w:r>
      <w:r w:rsidRPr="007931A8">
        <w:rPr>
          <w:rFonts w:hint="eastAsia"/>
        </w:rPr>
        <w:t>）守秘義務</w:t>
      </w:r>
    </w:p>
    <w:p w:rsidR="000C143E" w:rsidRPr="007931A8" w:rsidRDefault="000C143E" w:rsidP="00D1607A">
      <w:pPr>
        <w:ind w:leftChars="300" w:left="630" w:firstLineChars="100" w:firstLine="210"/>
      </w:pPr>
      <w:r w:rsidRPr="007931A8">
        <w:rPr>
          <w:rFonts w:hint="eastAsia"/>
        </w:rPr>
        <w:t>受</w:t>
      </w:r>
      <w:r w:rsidR="00C50A14" w:rsidRPr="007931A8">
        <w:rPr>
          <w:rFonts w:hint="eastAsia"/>
        </w:rPr>
        <w:t>注</w:t>
      </w:r>
      <w:r w:rsidRPr="007931A8">
        <w:rPr>
          <w:rFonts w:hint="eastAsia"/>
        </w:rPr>
        <w:t>者は、本事業を行うに当たり、業務上知り得た秘密を他に漏らし、又は自己の利益のために利用することはできない。また、業務委託終了後も同様とする。</w:t>
      </w:r>
    </w:p>
    <w:p w:rsidR="000C143E" w:rsidRPr="007931A8" w:rsidRDefault="000C143E" w:rsidP="00D1607A">
      <w:pPr>
        <w:ind w:firstLineChars="100" w:firstLine="210"/>
      </w:pPr>
      <w:r w:rsidRPr="007931A8">
        <w:rPr>
          <w:rFonts w:hint="eastAsia"/>
        </w:rPr>
        <w:t>（</w:t>
      </w:r>
      <w:r w:rsidRPr="007931A8">
        <w:t>3</w:t>
      </w:r>
      <w:r w:rsidRPr="007931A8">
        <w:rPr>
          <w:rFonts w:hint="eastAsia"/>
        </w:rPr>
        <w:t>）再委託の禁止</w:t>
      </w:r>
    </w:p>
    <w:p w:rsidR="000C143E" w:rsidRPr="007931A8" w:rsidRDefault="000C143E" w:rsidP="00D1607A">
      <w:pPr>
        <w:ind w:leftChars="300" w:left="630" w:firstLineChars="100" w:firstLine="210"/>
      </w:pPr>
      <w:r w:rsidRPr="007931A8">
        <w:rPr>
          <w:rFonts w:hint="eastAsia"/>
        </w:rPr>
        <w:t>受</w:t>
      </w:r>
      <w:r w:rsidR="00C50A14" w:rsidRPr="007931A8">
        <w:rPr>
          <w:rFonts w:hint="eastAsia"/>
        </w:rPr>
        <w:t>注</w:t>
      </w:r>
      <w:r w:rsidRPr="007931A8">
        <w:rPr>
          <w:rFonts w:hint="eastAsia"/>
        </w:rPr>
        <w:t>者は、本事業の全部又は一部を第三者に委託し、又は請け負わせてはならない。ただし、あらかじめ本市の承認を得た場合はこの限りではない。</w:t>
      </w:r>
    </w:p>
    <w:p w:rsidR="000C143E" w:rsidRPr="007931A8" w:rsidRDefault="000C143E" w:rsidP="00D1607A">
      <w:pPr>
        <w:ind w:firstLineChars="100" w:firstLine="210"/>
      </w:pPr>
      <w:r w:rsidRPr="007931A8">
        <w:rPr>
          <w:rFonts w:hint="eastAsia"/>
        </w:rPr>
        <w:t>（</w:t>
      </w:r>
      <w:r w:rsidRPr="007931A8">
        <w:t>4</w:t>
      </w:r>
      <w:r w:rsidRPr="007931A8">
        <w:rPr>
          <w:rFonts w:hint="eastAsia"/>
        </w:rPr>
        <w:t>）権利の帰属</w:t>
      </w:r>
    </w:p>
    <w:p w:rsidR="00134524" w:rsidRPr="007931A8" w:rsidRDefault="000C143E" w:rsidP="002C36D2">
      <w:pPr>
        <w:ind w:leftChars="300" w:left="630" w:firstLineChars="100" w:firstLine="210"/>
      </w:pPr>
      <w:r w:rsidRPr="007931A8">
        <w:rPr>
          <w:rFonts w:hint="eastAsia"/>
        </w:rPr>
        <w:t>本事業により得られたデータ、成果品、製作された資料等に係る著作権、所有権等は、原則として委託料の支払</w:t>
      </w:r>
      <w:r w:rsidR="00B87337">
        <w:rPr>
          <w:rFonts w:hint="eastAsia"/>
        </w:rPr>
        <w:t>い</w:t>
      </w:r>
      <w:bookmarkStart w:id="0" w:name="_GoBack"/>
      <w:bookmarkEnd w:id="0"/>
      <w:r w:rsidRPr="007931A8">
        <w:rPr>
          <w:rFonts w:hint="eastAsia"/>
        </w:rPr>
        <w:t>の完了を以って受</w:t>
      </w:r>
      <w:r w:rsidR="00C50A14" w:rsidRPr="007931A8">
        <w:rPr>
          <w:rFonts w:hint="eastAsia"/>
        </w:rPr>
        <w:t>注</w:t>
      </w:r>
      <w:r w:rsidRPr="007931A8">
        <w:rPr>
          <w:rFonts w:hint="eastAsia"/>
        </w:rPr>
        <w:t>者から本市に移転するものとする。</w:t>
      </w:r>
    </w:p>
    <w:p w:rsidR="00134524" w:rsidRPr="007931A8" w:rsidRDefault="000C143E" w:rsidP="00134524">
      <w:pPr>
        <w:ind w:firstLineChars="100" w:firstLine="210"/>
      </w:pPr>
      <w:r w:rsidRPr="007931A8">
        <w:rPr>
          <w:rFonts w:hint="eastAsia"/>
        </w:rPr>
        <w:t>（</w:t>
      </w:r>
      <w:r w:rsidR="002C36D2" w:rsidRPr="007931A8">
        <w:rPr>
          <w:rFonts w:hint="eastAsia"/>
        </w:rPr>
        <w:t>5</w:t>
      </w:r>
      <w:r w:rsidRPr="007931A8">
        <w:rPr>
          <w:rFonts w:hint="eastAsia"/>
        </w:rPr>
        <w:t>）問い合わせ・苦情対応</w:t>
      </w:r>
    </w:p>
    <w:p w:rsidR="000C143E" w:rsidRPr="007931A8" w:rsidRDefault="000C143E" w:rsidP="00D1607A">
      <w:pPr>
        <w:ind w:leftChars="300" w:left="630" w:firstLineChars="100" w:firstLine="210"/>
      </w:pPr>
      <w:r w:rsidRPr="007931A8">
        <w:rPr>
          <w:rFonts w:hint="eastAsia"/>
        </w:rPr>
        <w:t>本事業に関する問い合わせ等については、「対応マニュアル」を作成し、原則として受</w:t>
      </w:r>
      <w:r w:rsidR="00C50A14" w:rsidRPr="007931A8">
        <w:rPr>
          <w:rFonts w:hint="eastAsia"/>
        </w:rPr>
        <w:t>注</w:t>
      </w:r>
      <w:r w:rsidRPr="007931A8">
        <w:rPr>
          <w:rFonts w:hint="eastAsia"/>
        </w:rPr>
        <w:t>者が対応し、支援対象者と業務従事者間のトラブルへの対応は、原則として受託者の責任において迅速かつ誠実な対応を行うとともに、本市に報告すること。</w:t>
      </w:r>
    </w:p>
    <w:p w:rsidR="000C143E" w:rsidRPr="007931A8" w:rsidRDefault="000C143E" w:rsidP="00D1607A">
      <w:pPr>
        <w:ind w:firstLineChars="100" w:firstLine="210"/>
      </w:pPr>
      <w:r w:rsidRPr="007931A8">
        <w:rPr>
          <w:rFonts w:hint="eastAsia"/>
        </w:rPr>
        <w:t>（</w:t>
      </w:r>
      <w:r w:rsidR="002C36D2" w:rsidRPr="007931A8">
        <w:rPr>
          <w:rFonts w:hint="eastAsia"/>
        </w:rPr>
        <w:t>6</w:t>
      </w:r>
      <w:r w:rsidRPr="007931A8">
        <w:rPr>
          <w:rFonts w:hint="eastAsia"/>
        </w:rPr>
        <w:t>）危機管理</w:t>
      </w:r>
    </w:p>
    <w:p w:rsidR="000C143E" w:rsidRPr="007931A8" w:rsidRDefault="000C143E" w:rsidP="00D1607A">
      <w:pPr>
        <w:ind w:leftChars="300" w:left="630" w:firstLineChars="100" w:firstLine="210"/>
      </w:pPr>
      <w:r w:rsidRPr="007931A8">
        <w:rPr>
          <w:rFonts w:hint="eastAsia"/>
        </w:rPr>
        <w:t>受</w:t>
      </w:r>
      <w:r w:rsidR="00C50A14" w:rsidRPr="007931A8">
        <w:rPr>
          <w:rFonts w:hint="eastAsia"/>
        </w:rPr>
        <w:t>注</w:t>
      </w:r>
      <w:r w:rsidRPr="007931A8">
        <w:rPr>
          <w:rFonts w:hint="eastAsia"/>
        </w:rPr>
        <w:t>者は、業務の遂行に支障をきたすことがないよう事故の予防に努めて、十分な対応策及び緊急時の体制を整備すること。また、様々な障害、事故、災害などの緊急</w:t>
      </w:r>
      <w:r w:rsidRPr="007931A8">
        <w:rPr>
          <w:rFonts w:hint="eastAsia"/>
        </w:rPr>
        <w:lastRenderedPageBreak/>
        <w:t>事態が発生した場合においても、原則として受</w:t>
      </w:r>
      <w:r w:rsidR="00C50A14" w:rsidRPr="007931A8">
        <w:rPr>
          <w:rFonts w:hint="eastAsia"/>
        </w:rPr>
        <w:t>注</w:t>
      </w:r>
      <w:r w:rsidRPr="007931A8">
        <w:rPr>
          <w:rFonts w:hint="eastAsia"/>
        </w:rPr>
        <w:t>者の責任において迅速かつ誠実な対応を行うとともに速やかに本市に報告すること。</w:t>
      </w:r>
    </w:p>
    <w:p w:rsidR="000C143E" w:rsidRPr="007931A8" w:rsidRDefault="000C143E" w:rsidP="00D1607A">
      <w:pPr>
        <w:ind w:firstLineChars="100" w:firstLine="210"/>
      </w:pPr>
      <w:r w:rsidRPr="007931A8">
        <w:rPr>
          <w:rFonts w:hint="eastAsia"/>
        </w:rPr>
        <w:t>（</w:t>
      </w:r>
      <w:r w:rsidR="002C36D2" w:rsidRPr="007931A8">
        <w:rPr>
          <w:rFonts w:hint="eastAsia"/>
        </w:rPr>
        <w:t>7</w:t>
      </w:r>
      <w:r w:rsidRPr="007931A8">
        <w:rPr>
          <w:rFonts w:hint="eastAsia"/>
        </w:rPr>
        <w:t>）その他</w:t>
      </w:r>
    </w:p>
    <w:p w:rsidR="000C143E" w:rsidRPr="007931A8" w:rsidRDefault="000C143E" w:rsidP="00D1607A">
      <w:pPr>
        <w:ind w:leftChars="300" w:left="630" w:firstLineChars="100" w:firstLine="210"/>
      </w:pPr>
      <w:r w:rsidRPr="007931A8">
        <w:rPr>
          <w:rFonts w:hint="eastAsia"/>
        </w:rPr>
        <w:t>他の事業者への引き継ぎがある場合、受</w:t>
      </w:r>
      <w:r w:rsidR="00C50A14" w:rsidRPr="007931A8">
        <w:rPr>
          <w:rFonts w:hint="eastAsia"/>
        </w:rPr>
        <w:t>注</w:t>
      </w:r>
      <w:r w:rsidRPr="007931A8">
        <w:rPr>
          <w:rFonts w:hint="eastAsia"/>
        </w:rPr>
        <w:t>者は誠実に対応すること。引き継ぎ事項については、</w:t>
      </w:r>
      <w:r w:rsidR="00FB47EE" w:rsidRPr="007931A8">
        <w:rPr>
          <w:rFonts w:hint="eastAsia"/>
        </w:rPr>
        <w:t>本</w:t>
      </w:r>
      <w:r w:rsidRPr="007931A8">
        <w:rPr>
          <w:rFonts w:hint="eastAsia"/>
        </w:rPr>
        <w:t>市と受</w:t>
      </w:r>
      <w:r w:rsidR="00C50A14" w:rsidRPr="007931A8">
        <w:rPr>
          <w:rFonts w:hint="eastAsia"/>
        </w:rPr>
        <w:t>注</w:t>
      </w:r>
      <w:r w:rsidRPr="007931A8">
        <w:rPr>
          <w:rFonts w:hint="eastAsia"/>
        </w:rPr>
        <w:t>者が協議して定めるものとする。</w:t>
      </w:r>
    </w:p>
    <w:p w:rsidR="00D1607A" w:rsidRPr="007931A8" w:rsidRDefault="00D1607A" w:rsidP="00D1607A">
      <w:pPr>
        <w:ind w:leftChars="100" w:left="210" w:firstLineChars="100" w:firstLine="210"/>
      </w:pPr>
    </w:p>
    <w:p w:rsidR="000C143E" w:rsidRPr="007931A8" w:rsidRDefault="000C143E" w:rsidP="00D1607A">
      <w:pPr>
        <w:ind w:leftChars="100" w:left="210" w:firstLineChars="100" w:firstLine="210"/>
      </w:pPr>
      <w:r w:rsidRPr="007931A8">
        <w:rPr>
          <w:rFonts w:hint="eastAsia"/>
        </w:rPr>
        <w:t>この仕様書に定めのない事項及び疑義が生じた事項については、本市と受</w:t>
      </w:r>
      <w:r w:rsidR="00C50A14" w:rsidRPr="007931A8">
        <w:rPr>
          <w:rFonts w:hint="eastAsia"/>
        </w:rPr>
        <w:t>注</w:t>
      </w:r>
      <w:r w:rsidRPr="007931A8">
        <w:rPr>
          <w:rFonts w:hint="eastAsia"/>
        </w:rPr>
        <w:t>者がその都度協議する。</w:t>
      </w:r>
    </w:p>
    <w:sectPr w:rsidR="000C143E" w:rsidRPr="007931A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FB5" w:rsidRDefault="00957FB5" w:rsidP="00957FB5">
      <w:r>
        <w:separator/>
      </w:r>
    </w:p>
  </w:endnote>
  <w:endnote w:type="continuationSeparator" w:id="0">
    <w:p w:rsidR="00957FB5" w:rsidRDefault="00957FB5" w:rsidP="0095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FB5" w:rsidRDefault="00957FB5" w:rsidP="00957FB5">
      <w:r>
        <w:separator/>
      </w:r>
    </w:p>
  </w:footnote>
  <w:footnote w:type="continuationSeparator" w:id="0">
    <w:p w:rsidR="00957FB5" w:rsidRDefault="00957FB5" w:rsidP="0095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8854E4"/>
    <w:multiLevelType w:val="hybridMultilevel"/>
    <w:tmpl w:val="03BA3306"/>
    <w:lvl w:ilvl="0" w:tplc="E71EF2B8">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675B49CE"/>
    <w:multiLevelType w:val="hybridMultilevel"/>
    <w:tmpl w:val="421EE6BE"/>
    <w:lvl w:ilvl="0" w:tplc="D0201774">
      <w:start w:val="3"/>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43E"/>
    <w:rsid w:val="00036496"/>
    <w:rsid w:val="00063CEF"/>
    <w:rsid w:val="0006778D"/>
    <w:rsid w:val="000B34CF"/>
    <w:rsid w:val="000B6D50"/>
    <w:rsid w:val="000C143E"/>
    <w:rsid w:val="000C7FA1"/>
    <w:rsid w:val="000E128F"/>
    <w:rsid w:val="000F5209"/>
    <w:rsid w:val="00134524"/>
    <w:rsid w:val="0016116F"/>
    <w:rsid w:val="00164ABC"/>
    <w:rsid w:val="001F2788"/>
    <w:rsid w:val="00210DF9"/>
    <w:rsid w:val="0023781A"/>
    <w:rsid w:val="00250A81"/>
    <w:rsid w:val="002704D9"/>
    <w:rsid w:val="002A4123"/>
    <w:rsid w:val="002C36D2"/>
    <w:rsid w:val="002E0B4E"/>
    <w:rsid w:val="00393594"/>
    <w:rsid w:val="003B123E"/>
    <w:rsid w:val="003F650B"/>
    <w:rsid w:val="004215A0"/>
    <w:rsid w:val="004550BD"/>
    <w:rsid w:val="00460C19"/>
    <w:rsid w:val="00472770"/>
    <w:rsid w:val="004C0AB6"/>
    <w:rsid w:val="004F5FB2"/>
    <w:rsid w:val="00523F99"/>
    <w:rsid w:val="0052506F"/>
    <w:rsid w:val="005410A3"/>
    <w:rsid w:val="005C59CE"/>
    <w:rsid w:val="005D6675"/>
    <w:rsid w:val="005E0E5B"/>
    <w:rsid w:val="0072273E"/>
    <w:rsid w:val="00723161"/>
    <w:rsid w:val="00736836"/>
    <w:rsid w:val="007931A8"/>
    <w:rsid w:val="007C7906"/>
    <w:rsid w:val="007D6501"/>
    <w:rsid w:val="00835895"/>
    <w:rsid w:val="008864B4"/>
    <w:rsid w:val="008A2DDB"/>
    <w:rsid w:val="008C057E"/>
    <w:rsid w:val="008C3526"/>
    <w:rsid w:val="00911EAD"/>
    <w:rsid w:val="00921367"/>
    <w:rsid w:val="00941B7B"/>
    <w:rsid w:val="00957FB5"/>
    <w:rsid w:val="00987CFB"/>
    <w:rsid w:val="009915AD"/>
    <w:rsid w:val="009A3C3C"/>
    <w:rsid w:val="009B088F"/>
    <w:rsid w:val="009C2500"/>
    <w:rsid w:val="009D0EF2"/>
    <w:rsid w:val="009F2921"/>
    <w:rsid w:val="00A912AE"/>
    <w:rsid w:val="00B23044"/>
    <w:rsid w:val="00B51421"/>
    <w:rsid w:val="00B6097E"/>
    <w:rsid w:val="00B849BC"/>
    <w:rsid w:val="00B87337"/>
    <w:rsid w:val="00BD038E"/>
    <w:rsid w:val="00BF0DA1"/>
    <w:rsid w:val="00C032D3"/>
    <w:rsid w:val="00C50A14"/>
    <w:rsid w:val="00C5617D"/>
    <w:rsid w:val="00C6153A"/>
    <w:rsid w:val="00C74915"/>
    <w:rsid w:val="00C841B8"/>
    <w:rsid w:val="00C97EDD"/>
    <w:rsid w:val="00CB19ED"/>
    <w:rsid w:val="00CB40DA"/>
    <w:rsid w:val="00CE567F"/>
    <w:rsid w:val="00CF2A8A"/>
    <w:rsid w:val="00D1607A"/>
    <w:rsid w:val="00D230C1"/>
    <w:rsid w:val="00D827BB"/>
    <w:rsid w:val="00DA6649"/>
    <w:rsid w:val="00E425DB"/>
    <w:rsid w:val="00E70C1F"/>
    <w:rsid w:val="00E95FB7"/>
    <w:rsid w:val="00EA0303"/>
    <w:rsid w:val="00EB0A5C"/>
    <w:rsid w:val="00EB4E8B"/>
    <w:rsid w:val="00EB775D"/>
    <w:rsid w:val="00EE4CA6"/>
    <w:rsid w:val="00F13851"/>
    <w:rsid w:val="00F556BD"/>
    <w:rsid w:val="00F92A7E"/>
    <w:rsid w:val="00FB47EE"/>
    <w:rsid w:val="00FB7EB3"/>
    <w:rsid w:val="00FC0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66F4164"/>
  <w15:chartTrackingRefBased/>
  <w15:docId w15:val="{CA4F1239-5DA0-44D0-8AB2-BC205531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7FA1"/>
    <w:pPr>
      <w:ind w:leftChars="400" w:left="840"/>
    </w:pPr>
  </w:style>
  <w:style w:type="paragraph" w:styleId="a4">
    <w:name w:val="Balloon Text"/>
    <w:basedOn w:val="a"/>
    <w:link w:val="a5"/>
    <w:uiPriority w:val="99"/>
    <w:semiHidden/>
    <w:unhideWhenUsed/>
    <w:rsid w:val="00CE567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E567F"/>
    <w:rPr>
      <w:rFonts w:asciiTheme="majorHAnsi" w:eastAsiaTheme="majorEastAsia" w:hAnsiTheme="majorHAnsi" w:cstheme="majorBidi"/>
      <w:sz w:val="18"/>
      <w:szCs w:val="18"/>
    </w:rPr>
  </w:style>
  <w:style w:type="paragraph" w:styleId="a6">
    <w:name w:val="header"/>
    <w:basedOn w:val="a"/>
    <w:link w:val="a7"/>
    <w:uiPriority w:val="99"/>
    <w:unhideWhenUsed/>
    <w:rsid w:val="00957FB5"/>
    <w:pPr>
      <w:tabs>
        <w:tab w:val="center" w:pos="4252"/>
        <w:tab w:val="right" w:pos="8504"/>
      </w:tabs>
      <w:snapToGrid w:val="0"/>
    </w:pPr>
  </w:style>
  <w:style w:type="character" w:customStyle="1" w:styleId="a7">
    <w:name w:val="ヘッダー (文字)"/>
    <w:basedOn w:val="a0"/>
    <w:link w:val="a6"/>
    <w:uiPriority w:val="99"/>
    <w:rsid w:val="00957FB5"/>
  </w:style>
  <w:style w:type="paragraph" w:styleId="a8">
    <w:name w:val="footer"/>
    <w:basedOn w:val="a"/>
    <w:link w:val="a9"/>
    <w:uiPriority w:val="99"/>
    <w:unhideWhenUsed/>
    <w:rsid w:val="00957FB5"/>
    <w:pPr>
      <w:tabs>
        <w:tab w:val="center" w:pos="4252"/>
        <w:tab w:val="right" w:pos="8504"/>
      </w:tabs>
      <w:snapToGrid w:val="0"/>
    </w:pPr>
  </w:style>
  <w:style w:type="character" w:customStyle="1" w:styleId="a9">
    <w:name w:val="フッター (文字)"/>
    <w:basedOn w:val="a0"/>
    <w:link w:val="a8"/>
    <w:uiPriority w:val="99"/>
    <w:rsid w:val="0095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1668A-6B39-4D46-A00D-13CA6BDC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9</Pages>
  <Words>1214</Words>
  <Characters>6924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隅田 知秀</dc:creator>
  <cp:keywords/>
  <dc:description/>
  <cp:lastModifiedBy>Administrator</cp:lastModifiedBy>
  <cp:revision>44</cp:revision>
  <cp:lastPrinted>2019-09-18T05:45:00Z</cp:lastPrinted>
  <dcterms:created xsi:type="dcterms:W3CDTF">2019-09-12T03:05:00Z</dcterms:created>
  <dcterms:modified xsi:type="dcterms:W3CDTF">2024-06-07T00:51:00Z</dcterms:modified>
</cp:coreProperties>
</file>