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000" w:rsidRPr="006D6768" w:rsidRDefault="0025438B" w:rsidP="006D6768">
      <w:pPr>
        <w:ind w:right="139" w:firstLineChars="100" w:firstLine="28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市有財産</w:t>
      </w:r>
      <w:r w:rsidR="00EC221C" w:rsidRPr="00EC221C">
        <w:rPr>
          <w:rFonts w:ascii="BIZ UDPゴシック" w:eastAsia="BIZ UDPゴシック" w:hAnsi="BIZ UDPゴシック" w:hint="eastAsia"/>
          <w:sz w:val="28"/>
          <w:szCs w:val="28"/>
        </w:rPr>
        <w:t>定期建物賃貸借契約書</w:t>
      </w:r>
      <w:r w:rsidR="00D63000" w:rsidRPr="006D6768">
        <w:rPr>
          <w:rFonts w:ascii="BIZ UDPゴシック" w:eastAsia="BIZ UDPゴシック" w:hAnsi="BIZ UDPゴシック" w:hint="eastAsia"/>
          <w:sz w:val="28"/>
          <w:szCs w:val="28"/>
        </w:rPr>
        <w:t>（案）</w:t>
      </w:r>
    </w:p>
    <w:p w:rsidR="006D6768" w:rsidRDefault="006D6768" w:rsidP="00D63000">
      <w:pPr>
        <w:ind w:right="139" w:firstLineChars="100" w:firstLine="240"/>
        <w:rPr>
          <w:rFonts w:ascii="BIZ UDPゴシック" w:eastAsia="BIZ UDPゴシック" w:hAnsi="BIZ UDPゴシック"/>
          <w:sz w:val="24"/>
          <w:szCs w:val="24"/>
        </w:rPr>
      </w:pP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sz w:val="24"/>
          <w:szCs w:val="24"/>
        </w:rPr>
        <w:t>伊予市（以下「</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」という。）と、 [</w:t>
      </w:r>
      <w:r w:rsidR="008A76EE">
        <w:rPr>
          <w:rFonts w:ascii="BIZ UDPゴシック" w:eastAsia="BIZ UDPゴシック" w:hAnsi="BIZ UDPゴシック" w:hint="eastAsia"/>
          <w:sz w:val="24"/>
          <w:szCs w:val="24"/>
        </w:rPr>
        <w:t>〇〇</w:t>
      </w:r>
      <w:r w:rsidRPr="0002037D">
        <w:rPr>
          <w:rFonts w:ascii="BIZ UDPゴシック" w:eastAsia="BIZ UDPゴシック" w:hAnsi="BIZ UDPゴシック"/>
          <w:sz w:val="24"/>
          <w:szCs w:val="24"/>
        </w:rPr>
        <w:t>]（以下「</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」という。）は、別紙物件目録記載の</w:t>
      </w:r>
      <w:r w:rsidR="00293959">
        <w:rPr>
          <w:rFonts w:ascii="BIZ UDPゴシック" w:eastAsia="BIZ UDPゴシック" w:hAnsi="BIZ UDPゴシック" w:hint="eastAsia"/>
          <w:sz w:val="24"/>
          <w:szCs w:val="24"/>
        </w:rPr>
        <w:t>土地及び建物の</w:t>
      </w:r>
      <w:r w:rsidRPr="0002037D">
        <w:rPr>
          <w:rFonts w:ascii="BIZ UDPゴシック" w:eastAsia="BIZ UDPゴシック" w:hAnsi="BIZ UDPゴシック"/>
          <w:sz w:val="24"/>
          <w:szCs w:val="24"/>
        </w:rPr>
        <w:t>不動産（以下</w:t>
      </w:r>
      <w:r w:rsidR="00293959">
        <w:rPr>
          <w:rFonts w:ascii="BIZ UDPゴシック" w:eastAsia="BIZ UDPゴシック" w:hAnsi="BIZ UDPゴシック" w:hint="eastAsia"/>
          <w:sz w:val="24"/>
          <w:szCs w:val="24"/>
        </w:rPr>
        <w:t>、これらを一体して</w:t>
      </w:r>
      <w:r w:rsidRPr="0002037D">
        <w:rPr>
          <w:rFonts w:ascii="BIZ UDPゴシック" w:eastAsia="BIZ UDPゴシック" w:hAnsi="BIZ UDPゴシック"/>
          <w:sz w:val="24"/>
          <w:szCs w:val="24"/>
        </w:rPr>
        <w:t>「本物件」という。）の賃貸借について、借地借家法（平成3年法律第90号。以下「法」という。）第38条第1項の規定に基づき、次のとおり定期建物賃貸借契約を締結する。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（目的及び物件）</w:t>
      </w:r>
    </w:p>
    <w:p w:rsidR="0002037D" w:rsidRPr="0002037D" w:rsidRDefault="0002037D" w:rsidP="00810AAA">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1条　</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は、本物件を</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に賃貸し、</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はこれを借り受ける。</w:t>
      </w:r>
      <w:r w:rsidR="00810AAA" w:rsidRPr="00810AAA">
        <w:rPr>
          <w:rFonts w:ascii="BIZ UDPゴシック" w:eastAsia="BIZ UDPゴシック" w:hAnsi="BIZ UDPゴシック"/>
          <w:sz w:val="24"/>
          <w:szCs w:val="24"/>
        </w:rPr>
        <w:t>この場合において、本物件に存在する</w:t>
      </w:r>
      <w:r w:rsidR="003779AB" w:rsidRPr="003779AB">
        <w:rPr>
          <w:rFonts w:ascii="BIZ UDPゴシック" w:eastAsia="BIZ UDPゴシック" w:hAnsi="BIZ UDPゴシック"/>
          <w:sz w:val="24"/>
          <w:szCs w:val="24"/>
        </w:rPr>
        <w:t>賃貸人</w:t>
      </w:r>
      <w:r w:rsidR="00810AAA" w:rsidRPr="00810AAA">
        <w:rPr>
          <w:rFonts w:ascii="BIZ UDPゴシック" w:eastAsia="BIZ UDPゴシック" w:hAnsi="BIZ UDPゴシック"/>
          <w:sz w:val="24"/>
          <w:szCs w:val="24"/>
        </w:rPr>
        <w:t>において不用の決定をした備品、その他の消耗品をはじめとする一切の残置物は、本物件の賃貸借にあたり、賃借人に対し</w:t>
      </w:r>
      <w:r w:rsidR="0043663C">
        <w:rPr>
          <w:rFonts w:ascii="BIZ UDPゴシック" w:eastAsia="BIZ UDPゴシック" w:hAnsi="BIZ UDPゴシック" w:hint="eastAsia"/>
          <w:sz w:val="24"/>
          <w:szCs w:val="24"/>
        </w:rPr>
        <w:t>て</w:t>
      </w:r>
      <w:r w:rsidR="00810AAA" w:rsidRPr="00810AAA">
        <w:rPr>
          <w:rFonts w:ascii="BIZ UDPゴシック" w:eastAsia="BIZ UDPゴシック" w:hAnsi="BIZ UDPゴシック"/>
          <w:sz w:val="24"/>
          <w:szCs w:val="24"/>
        </w:rPr>
        <w:t>その現状のまま</w:t>
      </w:r>
      <w:r w:rsidR="00810AAA">
        <w:rPr>
          <w:rFonts w:ascii="BIZ UDPゴシック" w:eastAsia="BIZ UDPゴシック" w:hAnsi="BIZ UDPゴシック" w:hint="eastAsia"/>
          <w:sz w:val="24"/>
          <w:szCs w:val="24"/>
        </w:rPr>
        <w:t>引き渡す</w:t>
      </w:r>
      <w:r w:rsidR="00810AAA" w:rsidRPr="00810AAA">
        <w:rPr>
          <w:rFonts w:ascii="BIZ UDPゴシック" w:eastAsia="BIZ UDPゴシック" w:hAnsi="BIZ UDPゴシック"/>
          <w:sz w:val="24"/>
          <w:szCs w:val="24"/>
        </w:rPr>
        <w:t>ものとする。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（賃貸借期間</w:t>
      </w:r>
      <w:r w:rsidR="00810AAA">
        <w:rPr>
          <w:rFonts w:ascii="BIZ UDPゴシック" w:eastAsia="BIZ UDPゴシック" w:hAnsi="BIZ UDPゴシック" w:hint="eastAsia"/>
          <w:sz w:val="24"/>
          <w:szCs w:val="24"/>
        </w:rPr>
        <w:t>等</w:t>
      </w:r>
      <w:r w:rsidRPr="0002037D">
        <w:rPr>
          <w:rFonts w:ascii="BIZ UDPゴシック" w:eastAsia="BIZ UDPゴシック" w:hAnsi="BIZ UDPゴシック" w:hint="eastAsia"/>
          <w:sz w:val="24"/>
          <w:szCs w:val="24"/>
        </w:rPr>
        <w:t>）</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2条　賃貸借の期間は、　　年　月　日から　　年　月　日まで（　年間）とする。</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２　本契約は、法第</w:t>
      </w:r>
      <w:r w:rsidRPr="0002037D">
        <w:rPr>
          <w:rFonts w:ascii="BIZ UDPゴシック" w:eastAsia="BIZ UDPゴシック" w:hAnsi="BIZ UDPゴシック"/>
          <w:sz w:val="24"/>
          <w:szCs w:val="24"/>
        </w:rPr>
        <w:t>38条第1項の規定に基づく定期建物賃貸借契約であり、契約の更新がなく、前項に定める期間の満了により確定的に終了する。</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３　</w:t>
      </w:r>
      <w:r w:rsidR="008A76EE">
        <w:rPr>
          <w:rFonts w:ascii="BIZ UDPゴシック" w:eastAsia="BIZ UDPゴシック" w:hAnsi="BIZ UDPゴシック" w:hint="eastAsia"/>
          <w:sz w:val="24"/>
          <w:szCs w:val="24"/>
        </w:rPr>
        <w:t>賃借人</w:t>
      </w:r>
      <w:r w:rsidRPr="0002037D">
        <w:rPr>
          <w:rFonts w:ascii="BIZ UDPゴシック" w:eastAsia="BIZ UDPゴシック" w:hAnsi="BIZ UDPゴシック" w:hint="eastAsia"/>
          <w:sz w:val="24"/>
          <w:szCs w:val="24"/>
        </w:rPr>
        <w:t>は、本契約締結前に、</w:t>
      </w:r>
      <w:r w:rsidR="008A76EE">
        <w:rPr>
          <w:rFonts w:ascii="BIZ UDPゴシック" w:eastAsia="BIZ UDPゴシック" w:hAnsi="BIZ UDPゴシック" w:hint="eastAsia"/>
          <w:sz w:val="24"/>
          <w:szCs w:val="24"/>
        </w:rPr>
        <w:t>賃貸人</w:t>
      </w:r>
      <w:r w:rsidRPr="0002037D">
        <w:rPr>
          <w:rFonts w:ascii="BIZ UDPゴシック" w:eastAsia="BIZ UDPゴシック" w:hAnsi="BIZ UDPゴシック" w:hint="eastAsia"/>
          <w:sz w:val="24"/>
          <w:szCs w:val="24"/>
        </w:rPr>
        <w:t>から法第</w:t>
      </w:r>
      <w:r w:rsidRPr="0002037D">
        <w:rPr>
          <w:rFonts w:ascii="BIZ UDPゴシック" w:eastAsia="BIZ UDPゴシック" w:hAnsi="BIZ UDPゴシック"/>
          <w:sz w:val="24"/>
          <w:szCs w:val="24"/>
        </w:rPr>
        <w:t>38条第2項に基づく書面の交付を受け、本契約が更新されず期間の満了により終了することについて説明を受けたことを確認する。</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４　</w:t>
      </w:r>
      <w:r w:rsidR="00810AAA" w:rsidRPr="00810AAA">
        <w:rPr>
          <w:rFonts w:ascii="BIZ UDPゴシック" w:eastAsia="BIZ UDPゴシック" w:hAnsi="BIZ UDPゴシック"/>
          <w:sz w:val="24"/>
          <w:szCs w:val="24"/>
        </w:rPr>
        <w:t>前</w:t>
      </w:r>
      <w:r w:rsidR="00930789">
        <w:rPr>
          <w:rFonts w:ascii="BIZ UDPゴシック" w:eastAsia="BIZ UDPゴシック" w:hAnsi="BIZ UDPゴシック" w:hint="eastAsia"/>
          <w:sz w:val="24"/>
          <w:szCs w:val="24"/>
        </w:rPr>
        <w:t>各</w:t>
      </w:r>
      <w:r w:rsidR="00810AAA" w:rsidRPr="00810AAA">
        <w:rPr>
          <w:rFonts w:ascii="BIZ UDPゴシック" w:eastAsia="BIZ UDPゴシック" w:hAnsi="BIZ UDPゴシック"/>
          <w:sz w:val="24"/>
          <w:szCs w:val="24"/>
        </w:rPr>
        <w:t>項の規定にかかわらず、賃借人が期間満了後も引き続き本物件の使用を希望する場合において、賃貸人が特に必要と認めたときは、期間その他の条件を別途協議の上、改めて再契約を締結することができるもの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（使用目的及び用途指定）</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3条　</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は、本物件を[　具体的な事業用途　]（以下「指定用途」という。）の用に供するものとし、他の用途に使用してはならない。</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２　</w:t>
      </w:r>
      <w:r w:rsidR="008A76EE">
        <w:rPr>
          <w:rFonts w:ascii="BIZ UDPゴシック" w:eastAsia="BIZ UDPゴシック" w:hAnsi="BIZ UDPゴシック" w:hint="eastAsia"/>
          <w:sz w:val="24"/>
          <w:szCs w:val="24"/>
        </w:rPr>
        <w:t>賃借人</w:t>
      </w:r>
      <w:r w:rsidRPr="0002037D">
        <w:rPr>
          <w:rFonts w:ascii="BIZ UDPゴシック" w:eastAsia="BIZ UDPゴシック" w:hAnsi="BIZ UDPゴシック" w:hint="eastAsia"/>
          <w:sz w:val="24"/>
          <w:szCs w:val="24"/>
        </w:rPr>
        <w:t>は、本物件において、選定過程で提出した事業計画書（提案書）に基づき、誠実に事業を運営しなければならない。</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（賃料）</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4条　賃料は、年額 </w:t>
      </w:r>
      <w:r w:rsidR="003779AB">
        <w:rPr>
          <w:rFonts w:ascii="BIZ UDPゴシック" w:eastAsia="BIZ UDPゴシック" w:hAnsi="BIZ UDPゴシック" w:hint="eastAsia"/>
          <w:sz w:val="24"/>
          <w:szCs w:val="24"/>
        </w:rPr>
        <w:t xml:space="preserve">　 </w:t>
      </w:r>
      <w:r w:rsidR="003779AB">
        <w:rPr>
          <w:rFonts w:ascii="BIZ UDPゴシック" w:eastAsia="BIZ UDPゴシック" w:hAnsi="BIZ UDPゴシック"/>
          <w:sz w:val="24"/>
          <w:szCs w:val="24"/>
        </w:rPr>
        <w:t xml:space="preserve"> </w:t>
      </w:r>
      <w:r w:rsidRPr="0002037D">
        <w:rPr>
          <w:rFonts w:ascii="BIZ UDPゴシック" w:eastAsia="BIZ UDPゴシック" w:hAnsi="BIZ UDPゴシック"/>
          <w:sz w:val="24"/>
          <w:szCs w:val="24"/>
        </w:rPr>
        <w:t xml:space="preserve">　　</w:t>
      </w:r>
      <w:r w:rsidR="003779AB">
        <w:rPr>
          <w:rFonts w:ascii="BIZ UDPゴシック" w:eastAsia="BIZ UDPゴシック" w:hAnsi="BIZ UDPゴシック" w:hint="eastAsia"/>
          <w:sz w:val="24"/>
          <w:szCs w:val="24"/>
        </w:rPr>
        <w:t xml:space="preserve">　　　　　　</w:t>
      </w:r>
      <w:r w:rsidRPr="0002037D">
        <w:rPr>
          <w:rFonts w:ascii="BIZ UDPゴシック" w:eastAsia="BIZ UDPゴシック" w:hAnsi="BIZ UDPゴシック"/>
          <w:sz w:val="24"/>
          <w:szCs w:val="24"/>
        </w:rPr>
        <w:t xml:space="preserve">　　　　円とする。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　　　　　　（うち消費税及び地方消費税　　　　　円）</w:t>
      </w:r>
    </w:p>
    <w:p w:rsid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２　</w:t>
      </w:r>
      <w:r w:rsidR="008A76EE">
        <w:rPr>
          <w:rFonts w:ascii="BIZ UDPゴシック" w:eastAsia="BIZ UDPゴシック" w:hAnsi="BIZ UDPゴシック" w:hint="eastAsia"/>
          <w:sz w:val="24"/>
          <w:szCs w:val="24"/>
        </w:rPr>
        <w:t>賃借人</w:t>
      </w:r>
      <w:r w:rsidRPr="0002037D">
        <w:rPr>
          <w:rFonts w:ascii="BIZ UDPゴシック" w:eastAsia="BIZ UDPゴシック" w:hAnsi="BIZ UDPゴシック" w:hint="eastAsia"/>
          <w:sz w:val="24"/>
          <w:szCs w:val="24"/>
        </w:rPr>
        <w:t>は、</w:t>
      </w:r>
      <w:r w:rsidR="008A76EE">
        <w:rPr>
          <w:rFonts w:ascii="BIZ UDPゴシック" w:eastAsia="BIZ UDPゴシック" w:hAnsi="BIZ UDPゴシック" w:hint="eastAsia"/>
          <w:sz w:val="24"/>
          <w:szCs w:val="24"/>
        </w:rPr>
        <w:t>賃貸人</w:t>
      </w:r>
      <w:r w:rsidRPr="0002037D">
        <w:rPr>
          <w:rFonts w:ascii="BIZ UDPゴシック" w:eastAsia="BIZ UDPゴシック" w:hAnsi="BIZ UDPゴシック" w:hint="eastAsia"/>
          <w:sz w:val="24"/>
          <w:szCs w:val="24"/>
        </w:rPr>
        <w:t>の発行する納入通知書により、指定された期日までに賃料を納付しなければならない。</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３　賃貸借期間が</w:t>
      </w:r>
      <w:r w:rsidRPr="0002037D">
        <w:rPr>
          <w:rFonts w:ascii="BIZ UDPゴシック" w:eastAsia="BIZ UDPゴシック" w:hAnsi="BIZ UDPゴシック"/>
          <w:sz w:val="24"/>
          <w:szCs w:val="24"/>
        </w:rPr>
        <w:t>1年に満たない場合の賃料は、日割計算とする。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（賃料の改定）</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5条　</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は、次の各号のいずれかに該当するときは、</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と協議の上、賃料を改定することができる。</w:t>
      </w:r>
    </w:p>
    <w:p w:rsidR="0002037D" w:rsidRPr="0002037D" w:rsidRDefault="0002037D" w:rsidP="0002037D">
      <w:pPr>
        <w:ind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⑴　土地建物の価格、公租公課等の増減により賃料が不相当となったとき。</w:t>
      </w:r>
    </w:p>
    <w:p w:rsidR="0002037D" w:rsidRPr="0002037D" w:rsidRDefault="0002037D" w:rsidP="0002037D">
      <w:pPr>
        <w:ind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lastRenderedPageBreak/>
        <w:t>⑵　物価変動その他経済情勢の著しい変動があったとき。</w:t>
      </w:r>
    </w:p>
    <w:p w:rsidR="0002037D" w:rsidRPr="0002037D" w:rsidRDefault="0002037D" w:rsidP="00F80103">
      <w:pPr>
        <w:ind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⑶　近隣の同種の物件の賃料と比較して不相当となったとき。</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（維持管理及び修繕）</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6条　</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は、善良な管理者の注意をもって本物件を維持管理しなければならない。</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２　本物件の修繕に要する費用は、次に掲げる区分により負担する。</w:t>
      </w:r>
    </w:p>
    <w:p w:rsidR="0002037D" w:rsidRDefault="0002037D" w:rsidP="008C35C9">
      <w:pPr>
        <w:ind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⑴　躯体、屋根、外壁等の主要構造部の</w:t>
      </w:r>
      <w:r w:rsidR="008C35C9">
        <w:rPr>
          <w:rFonts w:ascii="BIZ UDPゴシック" w:eastAsia="BIZ UDPゴシック" w:hAnsi="BIZ UDPゴシック" w:hint="eastAsia"/>
          <w:sz w:val="24"/>
          <w:szCs w:val="24"/>
        </w:rPr>
        <w:t>塗装を除く</w:t>
      </w:r>
      <w:r w:rsidRPr="0002037D">
        <w:rPr>
          <w:rFonts w:ascii="BIZ UDPゴシック" w:eastAsia="BIZ UDPゴシック" w:hAnsi="BIZ UDPゴシック" w:hint="eastAsia"/>
          <w:sz w:val="24"/>
          <w:szCs w:val="24"/>
        </w:rPr>
        <w:t>修繕：</w:t>
      </w:r>
      <w:r w:rsidR="008A76EE">
        <w:rPr>
          <w:rFonts w:ascii="BIZ UDPゴシック" w:eastAsia="BIZ UDPゴシック" w:hAnsi="BIZ UDPゴシック" w:hint="eastAsia"/>
          <w:sz w:val="24"/>
          <w:szCs w:val="24"/>
        </w:rPr>
        <w:t>賃貸人</w:t>
      </w:r>
      <w:r w:rsidRPr="0002037D">
        <w:rPr>
          <w:rFonts w:ascii="BIZ UDPゴシック" w:eastAsia="BIZ UDPゴシック" w:hAnsi="BIZ UDPゴシック" w:hint="eastAsia"/>
          <w:sz w:val="24"/>
          <w:szCs w:val="24"/>
        </w:rPr>
        <w:t>の負担</w:t>
      </w:r>
    </w:p>
    <w:p w:rsidR="008C35C9" w:rsidRDefault="0002037D" w:rsidP="0002037D">
      <w:pPr>
        <w:ind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⑵　内装、建具、設備</w:t>
      </w:r>
      <w:r w:rsidR="008C35C9">
        <w:rPr>
          <w:rFonts w:ascii="BIZ UDPゴシック" w:eastAsia="BIZ UDPゴシック" w:hAnsi="BIZ UDPゴシック" w:hint="eastAsia"/>
          <w:sz w:val="24"/>
          <w:szCs w:val="24"/>
        </w:rPr>
        <w:t>等</w:t>
      </w:r>
      <w:r w:rsidRPr="0002037D">
        <w:rPr>
          <w:rFonts w:ascii="BIZ UDPゴシック" w:eastAsia="BIZ UDPゴシック" w:hAnsi="BIZ UDPゴシック" w:hint="eastAsia"/>
          <w:sz w:val="24"/>
          <w:szCs w:val="24"/>
        </w:rPr>
        <w:t>の修繕</w:t>
      </w:r>
      <w:r w:rsidR="008C35C9">
        <w:rPr>
          <w:rFonts w:ascii="BIZ UDPゴシック" w:eastAsia="BIZ UDPゴシック" w:hAnsi="BIZ UDPゴシック" w:hint="eastAsia"/>
          <w:sz w:val="24"/>
          <w:szCs w:val="24"/>
        </w:rPr>
        <w:t>、外壁及び屋根の塗装、並びに</w:t>
      </w:r>
      <w:r w:rsidRPr="0002037D">
        <w:rPr>
          <w:rFonts w:ascii="BIZ UDPゴシック" w:eastAsia="BIZ UDPゴシック" w:hAnsi="BIZ UDPゴシック" w:hint="eastAsia"/>
          <w:sz w:val="24"/>
          <w:szCs w:val="24"/>
        </w:rPr>
        <w:t>消耗品の交換：</w:t>
      </w:r>
    </w:p>
    <w:p w:rsidR="0002037D" w:rsidRDefault="008A76EE" w:rsidP="008C35C9">
      <w:pPr>
        <w:ind w:left="709" w:right="139"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賃借人</w:t>
      </w:r>
      <w:r w:rsidR="0002037D" w:rsidRPr="0002037D">
        <w:rPr>
          <w:rFonts w:ascii="BIZ UDPゴシック" w:eastAsia="BIZ UDPゴシック" w:hAnsi="BIZ UDPゴシック" w:hint="eastAsia"/>
          <w:sz w:val="24"/>
          <w:szCs w:val="24"/>
        </w:rPr>
        <w:t>の負担</w:t>
      </w:r>
    </w:p>
    <w:p w:rsidR="0002037D" w:rsidRPr="0002037D" w:rsidRDefault="0002037D" w:rsidP="0002037D">
      <w:pPr>
        <w:ind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⑶　</w:t>
      </w:r>
      <w:r w:rsidR="008A76EE">
        <w:rPr>
          <w:rFonts w:ascii="BIZ UDPゴシック" w:eastAsia="BIZ UDPゴシック" w:hAnsi="BIZ UDPゴシック" w:hint="eastAsia"/>
          <w:sz w:val="24"/>
          <w:szCs w:val="24"/>
        </w:rPr>
        <w:t>賃借人</w:t>
      </w:r>
      <w:r w:rsidRPr="0002037D">
        <w:rPr>
          <w:rFonts w:ascii="BIZ UDPゴシック" w:eastAsia="BIZ UDPゴシック" w:hAnsi="BIZ UDPゴシック" w:hint="eastAsia"/>
          <w:sz w:val="24"/>
          <w:szCs w:val="24"/>
        </w:rPr>
        <w:t>の故意又は過失により生じた破損の修繕：</w:t>
      </w:r>
      <w:r w:rsidR="008A76EE">
        <w:rPr>
          <w:rFonts w:ascii="BIZ UDPゴシック" w:eastAsia="BIZ UDPゴシック" w:hAnsi="BIZ UDPゴシック" w:hint="eastAsia"/>
          <w:sz w:val="24"/>
          <w:szCs w:val="24"/>
        </w:rPr>
        <w:t>賃借人</w:t>
      </w:r>
      <w:r w:rsidRPr="0002037D">
        <w:rPr>
          <w:rFonts w:ascii="BIZ UDPゴシック" w:eastAsia="BIZ UDPゴシック" w:hAnsi="BIZ UDPゴシック" w:hint="eastAsia"/>
          <w:sz w:val="24"/>
          <w:szCs w:val="24"/>
        </w:rPr>
        <w:t>の負担</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３　</w:t>
      </w:r>
      <w:r w:rsidR="008A76EE">
        <w:rPr>
          <w:rFonts w:ascii="BIZ UDPゴシック" w:eastAsia="BIZ UDPゴシック" w:hAnsi="BIZ UDPゴシック" w:hint="eastAsia"/>
          <w:sz w:val="24"/>
          <w:szCs w:val="24"/>
        </w:rPr>
        <w:t>賃借人</w:t>
      </w:r>
      <w:r w:rsidRPr="0002037D">
        <w:rPr>
          <w:rFonts w:ascii="BIZ UDPゴシック" w:eastAsia="BIZ UDPゴシック" w:hAnsi="BIZ UDPゴシック" w:hint="eastAsia"/>
          <w:sz w:val="24"/>
          <w:szCs w:val="24"/>
        </w:rPr>
        <w:t>は、本物件の模様替え又は増改築を行おうとするときは、事前に</w:t>
      </w:r>
      <w:r w:rsidR="008A76EE">
        <w:rPr>
          <w:rFonts w:ascii="BIZ UDPゴシック" w:eastAsia="BIZ UDPゴシック" w:hAnsi="BIZ UDPゴシック" w:hint="eastAsia"/>
          <w:sz w:val="24"/>
          <w:szCs w:val="24"/>
        </w:rPr>
        <w:t>賃貸人</w:t>
      </w:r>
      <w:r w:rsidRPr="0002037D">
        <w:rPr>
          <w:rFonts w:ascii="BIZ UDPゴシック" w:eastAsia="BIZ UDPゴシック" w:hAnsi="BIZ UDPゴシック" w:hint="eastAsia"/>
          <w:sz w:val="24"/>
          <w:szCs w:val="24"/>
        </w:rPr>
        <w:t>の書面による承諾を得なければならない。</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（権利譲渡等の禁止）</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7条　</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は、本物件の賃借権を第三者に譲渡し、又は本物件を転貸してはならない。ただし、あらかじめ</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の書面による承諾を受けた場合は、この限りでない。</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（契約の解除）</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8条　</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は、</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が次の各号のいずれかに該当するときは、何らの催告を要せず、直ちに本契約を解除することができる。</w:t>
      </w:r>
    </w:p>
    <w:p w:rsidR="0002037D" w:rsidRPr="0002037D" w:rsidRDefault="0002037D" w:rsidP="0002037D">
      <w:pPr>
        <w:ind w:leftChars="337"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⑴　第</w:t>
      </w:r>
      <w:r w:rsidRPr="0002037D">
        <w:rPr>
          <w:rFonts w:ascii="BIZ UDPゴシック" w:eastAsia="BIZ UDPゴシック" w:hAnsi="BIZ UDPゴシック"/>
          <w:sz w:val="24"/>
          <w:szCs w:val="24"/>
        </w:rPr>
        <w:t>3条（用途指定）に違反し、指定用途以外に使用したとき。</w:t>
      </w:r>
    </w:p>
    <w:p w:rsidR="0002037D" w:rsidRPr="0002037D" w:rsidRDefault="0002037D" w:rsidP="0002037D">
      <w:pPr>
        <w:ind w:leftChars="337"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⑵　賃料を</w:t>
      </w:r>
      <w:r w:rsidRPr="0002037D">
        <w:rPr>
          <w:rFonts w:ascii="BIZ UDPゴシック" w:eastAsia="BIZ UDPゴシック" w:hAnsi="BIZ UDPゴシック"/>
          <w:sz w:val="24"/>
          <w:szCs w:val="24"/>
        </w:rPr>
        <w:t>3ヶ月以上滞納したとき。</w:t>
      </w:r>
    </w:p>
    <w:p w:rsidR="0002037D" w:rsidRDefault="0002037D" w:rsidP="0002037D">
      <w:pPr>
        <w:ind w:leftChars="337"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⑶　正当な理由なく、</w:t>
      </w:r>
      <w:r w:rsidRPr="0002037D">
        <w:rPr>
          <w:rFonts w:ascii="BIZ UDPゴシック" w:eastAsia="BIZ UDPゴシック" w:hAnsi="BIZ UDPゴシック"/>
          <w:sz w:val="24"/>
          <w:szCs w:val="24"/>
        </w:rPr>
        <w:t>1ヶ月以上本物件を使用しないとき。</w:t>
      </w:r>
    </w:p>
    <w:p w:rsidR="0002037D" w:rsidRPr="0002037D" w:rsidRDefault="0002037D" w:rsidP="0002037D">
      <w:pPr>
        <w:ind w:leftChars="337"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⑷　暴力団員による不当な行為の防止等に関する法律に規定する暴力団又はその構成員と認められるとき。</w:t>
      </w:r>
    </w:p>
    <w:p w:rsidR="0002037D" w:rsidRPr="0002037D" w:rsidRDefault="0002037D" w:rsidP="0002037D">
      <w:pPr>
        <w:ind w:leftChars="337" w:left="709" w:right="139" w:hanging="1"/>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⑸　その他本契約の条項に違反し、信頼関係を著しく損なう行為があったとき。</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（公益上の必要による解除）</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9条　</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は、公用又は公共用に供するため必要が生じたときは、6ヶ月以上の予告期間をおいて、本契約を解除することができる。この場合において、</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は</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に対し、通常生ずべき損失を補償するものとする。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w:t>
      </w:r>
      <w:r w:rsidR="00531199" w:rsidRPr="00531199">
        <w:rPr>
          <w:rFonts w:ascii="BIZ UDPゴシック" w:eastAsia="BIZ UDPゴシック" w:hAnsi="BIZ UDPゴシック"/>
          <w:sz w:val="24"/>
          <w:szCs w:val="24"/>
        </w:rPr>
        <w:t>契約終了時の</w:t>
      </w:r>
      <w:r w:rsidR="003779AB">
        <w:rPr>
          <w:rFonts w:ascii="BIZ UDPゴシック" w:eastAsia="BIZ UDPゴシック" w:hAnsi="BIZ UDPゴシック" w:hint="eastAsia"/>
          <w:sz w:val="24"/>
          <w:szCs w:val="24"/>
        </w:rPr>
        <w:t>物件の返還等</w:t>
      </w:r>
      <w:r w:rsidRPr="0002037D">
        <w:rPr>
          <w:rFonts w:ascii="BIZ UDPゴシック" w:eastAsia="BIZ UDPゴシック" w:hAnsi="BIZ UDPゴシック" w:hint="eastAsia"/>
          <w:sz w:val="24"/>
          <w:szCs w:val="24"/>
        </w:rPr>
        <w:t>）</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10条　</w:t>
      </w:r>
      <w:r w:rsidR="00531199" w:rsidRPr="00531199">
        <w:rPr>
          <w:rFonts w:ascii="BIZ UDPゴシック" w:eastAsia="BIZ UDPゴシック" w:hAnsi="BIZ UDPゴシック"/>
          <w:sz w:val="24"/>
          <w:szCs w:val="24"/>
        </w:rPr>
        <w:t>賃借人は、本契約が終了したときは、</w:t>
      </w:r>
      <w:r w:rsidR="00100170">
        <w:rPr>
          <w:rFonts w:ascii="BIZ UDPゴシック" w:eastAsia="BIZ UDPゴシック" w:hAnsi="BIZ UDPゴシック" w:hint="eastAsia"/>
          <w:sz w:val="24"/>
          <w:szCs w:val="24"/>
        </w:rPr>
        <w:t>賃貸人</w:t>
      </w:r>
      <w:r w:rsidR="00100170" w:rsidRPr="00100170">
        <w:rPr>
          <w:rFonts w:ascii="BIZ UDPゴシック" w:eastAsia="BIZ UDPゴシック" w:hAnsi="BIZ UDPゴシック"/>
          <w:sz w:val="24"/>
          <w:szCs w:val="24"/>
        </w:rPr>
        <w:t>が別に指示する場合を除き、</w:t>
      </w:r>
      <w:r w:rsidR="00531199" w:rsidRPr="00531199">
        <w:rPr>
          <w:rFonts w:ascii="BIZ UDPゴシック" w:eastAsia="BIZ UDPゴシック" w:hAnsi="BIZ UDPゴシック"/>
          <w:sz w:val="24"/>
          <w:szCs w:val="24"/>
        </w:rPr>
        <w:t>本物件を</w:t>
      </w:r>
      <w:r w:rsidR="00100170">
        <w:rPr>
          <w:rFonts w:ascii="BIZ UDPゴシック" w:eastAsia="BIZ UDPゴシック" w:hAnsi="BIZ UDPゴシック" w:hint="eastAsia"/>
          <w:bCs/>
          <w:sz w:val="24"/>
          <w:szCs w:val="24"/>
        </w:rPr>
        <w:t>その</w:t>
      </w:r>
      <w:r w:rsidR="00531199" w:rsidRPr="00F80103">
        <w:rPr>
          <w:rFonts w:ascii="BIZ UDPゴシック" w:eastAsia="BIZ UDPゴシック" w:hAnsi="BIZ UDPゴシック"/>
          <w:bCs/>
          <w:sz w:val="24"/>
          <w:szCs w:val="24"/>
        </w:rPr>
        <w:t>終了</w:t>
      </w:r>
      <w:r w:rsidR="00100170">
        <w:rPr>
          <w:rFonts w:ascii="BIZ UDPゴシック" w:eastAsia="BIZ UDPゴシック" w:hAnsi="BIZ UDPゴシック" w:hint="eastAsia"/>
          <w:bCs/>
          <w:sz w:val="24"/>
          <w:szCs w:val="24"/>
        </w:rPr>
        <w:t>時点</w:t>
      </w:r>
      <w:r w:rsidR="00531199" w:rsidRPr="00F80103">
        <w:rPr>
          <w:rFonts w:ascii="BIZ UDPゴシック" w:eastAsia="BIZ UDPゴシック" w:hAnsi="BIZ UDPゴシック"/>
          <w:bCs/>
          <w:sz w:val="24"/>
          <w:szCs w:val="24"/>
        </w:rPr>
        <w:t>の現状有姿</w:t>
      </w:r>
      <w:r w:rsidR="00100170">
        <w:rPr>
          <w:rFonts w:ascii="BIZ UDPゴシック" w:eastAsia="BIZ UDPゴシック" w:hAnsi="BIZ UDPゴシック" w:hint="eastAsia"/>
          <w:bCs/>
          <w:sz w:val="24"/>
          <w:szCs w:val="24"/>
        </w:rPr>
        <w:t>にて</w:t>
      </w:r>
      <w:r w:rsidR="00531199" w:rsidRPr="00531199">
        <w:rPr>
          <w:rFonts w:ascii="BIZ UDPゴシック" w:eastAsia="BIZ UDPゴシック" w:hAnsi="BIZ UDPゴシック"/>
          <w:sz w:val="24"/>
          <w:szCs w:val="24"/>
        </w:rPr>
        <w:t>賃貸人に返還するものとする。この場合において、賃借人は、賃貸人の事前の承諾を得て実施した維持管理、修繕又は改修（以下「改修等」という。）による原状回復の義務を負わない。</w:t>
      </w:r>
    </w:p>
    <w:p w:rsidR="0002037D" w:rsidRPr="0002037D" w:rsidRDefault="0002037D" w:rsidP="0002037D">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２　</w:t>
      </w:r>
      <w:r w:rsidR="00531199" w:rsidRPr="00531199">
        <w:rPr>
          <w:rFonts w:ascii="BIZ UDPゴシック" w:eastAsia="BIZ UDPゴシック" w:hAnsi="BIZ UDPゴシック"/>
          <w:sz w:val="24"/>
          <w:szCs w:val="24"/>
        </w:rPr>
        <w:t>賃借人は、本契約の期間中に本物件に対して支出した改修等の費用について、その理由のいかんを問わず、</w:t>
      </w:r>
      <w:r w:rsidR="00531199" w:rsidRPr="00F80103">
        <w:rPr>
          <w:rFonts w:ascii="BIZ UDPゴシック" w:eastAsia="BIZ UDPゴシック" w:hAnsi="BIZ UDPゴシック"/>
          <w:bCs/>
          <w:sz w:val="24"/>
          <w:szCs w:val="24"/>
        </w:rPr>
        <w:t>賃貸人に対して有益費、必要費その他の費用償還請求（求償）及び造作買取りの請求を一切行わないものとする。</w:t>
      </w:r>
    </w:p>
    <w:p w:rsidR="0002037D" w:rsidRPr="0002037D" w:rsidRDefault="0002037D" w:rsidP="00531199">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３　</w:t>
      </w:r>
      <w:r w:rsidR="003779AB">
        <w:rPr>
          <w:rFonts w:ascii="BIZ UDPゴシック" w:eastAsia="BIZ UDPゴシック" w:hAnsi="BIZ UDPゴシック" w:hint="eastAsia"/>
          <w:sz w:val="24"/>
          <w:szCs w:val="24"/>
        </w:rPr>
        <w:t>前各</w:t>
      </w:r>
      <w:r w:rsidR="00B508A5">
        <w:rPr>
          <w:rFonts w:ascii="BIZ UDPゴシック" w:eastAsia="BIZ UDPゴシック" w:hAnsi="BIZ UDPゴシック" w:hint="eastAsia"/>
          <w:sz w:val="24"/>
          <w:szCs w:val="24"/>
        </w:rPr>
        <w:t>項</w:t>
      </w:r>
      <w:r w:rsidR="00531199" w:rsidRPr="00531199">
        <w:rPr>
          <w:rFonts w:ascii="BIZ UDPゴシック" w:eastAsia="BIZ UDPゴシック" w:hAnsi="BIZ UDPゴシック"/>
          <w:sz w:val="24"/>
          <w:szCs w:val="24"/>
        </w:rPr>
        <w:t>の規定にかかわらず、本物件内における賃借人の所有する物品その他</w:t>
      </w:r>
      <w:r w:rsidR="00531199" w:rsidRPr="00531199">
        <w:rPr>
          <w:rFonts w:ascii="BIZ UDPゴシック" w:eastAsia="BIZ UDPゴシック" w:hAnsi="BIZ UDPゴシック"/>
          <w:sz w:val="24"/>
          <w:szCs w:val="24"/>
        </w:rPr>
        <w:lastRenderedPageBreak/>
        <w:t>の残置物</w:t>
      </w:r>
      <w:r w:rsidR="00B508A5">
        <w:rPr>
          <w:rFonts w:ascii="BIZ UDPゴシック" w:eastAsia="BIZ UDPゴシック" w:hAnsi="BIZ UDPゴシック" w:hint="eastAsia"/>
          <w:sz w:val="24"/>
          <w:szCs w:val="24"/>
        </w:rPr>
        <w:t>（賃借人が設置した造作等を含む。）</w:t>
      </w:r>
      <w:r w:rsidR="00531199" w:rsidRPr="00531199">
        <w:rPr>
          <w:rFonts w:ascii="BIZ UDPゴシック" w:eastAsia="BIZ UDPゴシック" w:hAnsi="BIZ UDPゴシック"/>
          <w:sz w:val="24"/>
          <w:szCs w:val="24"/>
        </w:rPr>
        <w:t>について、賃貸人が相当の期間を定めて催告したにもかかわらず賃借人がこれを引き取らないときは、賃借人は当該残置物の所有権を放棄したものとみなし、賃貸人はこれを処分することができる。この場合において、処分に要した費用は賃借人の負担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（損害賠償）</w:t>
      </w:r>
    </w:p>
    <w:p w:rsidR="0002037D" w:rsidRPr="0002037D" w:rsidRDefault="0002037D" w:rsidP="003A4FA1">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 xml:space="preserve">11条　</w:t>
      </w:r>
      <w:r w:rsidR="008A76EE">
        <w:rPr>
          <w:rFonts w:ascii="BIZ UDPゴシック" w:eastAsia="BIZ UDPゴシック" w:hAnsi="BIZ UDPゴシック"/>
          <w:sz w:val="24"/>
          <w:szCs w:val="24"/>
        </w:rPr>
        <w:t>賃借人</w:t>
      </w:r>
      <w:r w:rsidRPr="0002037D">
        <w:rPr>
          <w:rFonts w:ascii="BIZ UDPゴシック" w:eastAsia="BIZ UDPゴシック" w:hAnsi="BIZ UDPゴシック"/>
          <w:sz w:val="24"/>
          <w:szCs w:val="24"/>
        </w:rPr>
        <w:t>は、本契約に違反して</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に損害を与えたときは、その損害を賠償しなければならない。</w:t>
      </w:r>
    </w:p>
    <w:p w:rsidR="0002037D" w:rsidRPr="0002037D" w:rsidRDefault="0002037D" w:rsidP="003A4FA1">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 xml:space="preserve">２　</w:t>
      </w:r>
      <w:r w:rsidR="008A76EE">
        <w:rPr>
          <w:rFonts w:ascii="BIZ UDPゴシック" w:eastAsia="BIZ UDPゴシック" w:hAnsi="BIZ UDPゴシック" w:hint="eastAsia"/>
          <w:sz w:val="24"/>
          <w:szCs w:val="24"/>
        </w:rPr>
        <w:t>賃借人</w:t>
      </w:r>
      <w:r w:rsidRPr="0002037D">
        <w:rPr>
          <w:rFonts w:ascii="BIZ UDPゴシック" w:eastAsia="BIZ UDPゴシック" w:hAnsi="BIZ UDPゴシック" w:hint="eastAsia"/>
          <w:sz w:val="24"/>
          <w:szCs w:val="24"/>
        </w:rPr>
        <w:t>が第</w:t>
      </w:r>
      <w:r w:rsidRPr="0002037D">
        <w:rPr>
          <w:rFonts w:ascii="BIZ UDPゴシック" w:eastAsia="BIZ UDPゴシック" w:hAnsi="BIZ UDPゴシック"/>
          <w:sz w:val="24"/>
          <w:szCs w:val="24"/>
        </w:rPr>
        <w:t>10条に定める明渡しを遅滞したときは、契約終了の翌日から明渡し完了の日までの期間に応じ、賃料の倍額に相当する損害金を</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に支払わなければならない。</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（管轄裁判所）</w:t>
      </w:r>
    </w:p>
    <w:p w:rsidR="0002037D" w:rsidRPr="0002037D" w:rsidRDefault="0002037D" w:rsidP="003A4FA1">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12条　本契約に関する訴訟については、</w:t>
      </w:r>
      <w:r w:rsidR="008A76EE">
        <w:rPr>
          <w:rFonts w:ascii="BIZ UDPゴシック" w:eastAsia="BIZ UDPゴシック" w:hAnsi="BIZ UDPゴシック"/>
          <w:sz w:val="24"/>
          <w:szCs w:val="24"/>
        </w:rPr>
        <w:t>賃貸人</w:t>
      </w:r>
      <w:r w:rsidRPr="0002037D">
        <w:rPr>
          <w:rFonts w:ascii="BIZ UDPゴシック" w:eastAsia="BIZ UDPゴシック" w:hAnsi="BIZ UDPゴシック"/>
          <w:sz w:val="24"/>
          <w:szCs w:val="24"/>
        </w:rPr>
        <w:t>の事務所の所在地を管轄する裁判所を専属的合意管轄裁判所とする。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（疑義の決定）</w:t>
      </w:r>
    </w:p>
    <w:p w:rsidR="0002037D" w:rsidRPr="0002037D" w:rsidRDefault="0002037D" w:rsidP="003A4FA1">
      <w:pPr>
        <w:ind w:leftChars="200" w:left="660" w:right="139" w:hangingChars="100" w:hanging="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第</w:t>
      </w:r>
      <w:r w:rsidRPr="0002037D">
        <w:rPr>
          <w:rFonts w:ascii="BIZ UDPゴシック" w:eastAsia="BIZ UDPゴシック" w:hAnsi="BIZ UDPゴシック"/>
          <w:sz w:val="24"/>
          <w:szCs w:val="24"/>
        </w:rPr>
        <w:t>1</w:t>
      </w:r>
      <w:r w:rsidR="00F80103">
        <w:rPr>
          <w:rFonts w:ascii="BIZ UDPゴシック" w:eastAsia="BIZ UDPゴシック" w:hAnsi="BIZ UDPゴシック" w:hint="eastAsia"/>
          <w:sz w:val="24"/>
          <w:szCs w:val="24"/>
        </w:rPr>
        <w:t>3</w:t>
      </w:r>
      <w:r w:rsidRPr="0002037D">
        <w:rPr>
          <w:rFonts w:ascii="BIZ UDPゴシック" w:eastAsia="BIZ UDPゴシック" w:hAnsi="BIZ UDPゴシック"/>
          <w:sz w:val="24"/>
          <w:szCs w:val="24"/>
        </w:rPr>
        <w:t>条　本契約に定めのない事項又は本契約の解釈について疑義が生じたときは、</w:t>
      </w:r>
      <w:r w:rsidR="008A76EE">
        <w:rPr>
          <w:rFonts w:ascii="BIZ UDPゴシック" w:eastAsia="BIZ UDPゴシック" w:hAnsi="BIZ UDPゴシック"/>
          <w:sz w:val="24"/>
          <w:szCs w:val="24"/>
        </w:rPr>
        <w:t>賃貸人</w:t>
      </w:r>
      <w:r w:rsidR="00E42C84">
        <w:rPr>
          <w:rFonts w:ascii="BIZ UDPゴシック" w:eastAsia="BIZ UDPゴシック" w:hAnsi="BIZ UDPゴシック" w:hint="eastAsia"/>
          <w:sz w:val="24"/>
          <w:szCs w:val="24"/>
        </w:rPr>
        <w:t>と</w:t>
      </w:r>
      <w:r w:rsidR="008A76EE">
        <w:rPr>
          <w:rFonts w:ascii="BIZ UDPゴシック" w:eastAsia="BIZ UDPゴシック" w:hAnsi="BIZ UDPゴシック"/>
          <w:sz w:val="24"/>
          <w:szCs w:val="24"/>
        </w:rPr>
        <w:t>賃借人</w:t>
      </w:r>
      <w:r w:rsidR="00E42C84">
        <w:rPr>
          <w:rFonts w:ascii="BIZ UDPゴシック" w:eastAsia="BIZ UDPゴシック" w:hAnsi="BIZ UDPゴシック" w:hint="eastAsia"/>
          <w:sz w:val="24"/>
          <w:szCs w:val="24"/>
        </w:rPr>
        <w:t>とが</w:t>
      </w:r>
      <w:r w:rsidRPr="0002037D">
        <w:rPr>
          <w:rFonts w:ascii="BIZ UDPゴシック" w:eastAsia="BIZ UDPゴシック" w:hAnsi="BIZ UDPゴシック"/>
          <w:sz w:val="24"/>
          <w:szCs w:val="24"/>
        </w:rPr>
        <w:t>協議して定めるものとする。</w:t>
      </w:r>
    </w:p>
    <w:p w:rsidR="0002037D" w:rsidRPr="0002037D" w:rsidRDefault="0002037D" w:rsidP="0002037D">
      <w:pPr>
        <w:ind w:leftChars="100" w:left="210" w:right="139" w:firstLineChars="100" w:firstLine="240"/>
        <w:rPr>
          <w:rFonts w:ascii="BIZ UDPゴシック" w:eastAsia="BIZ UDPゴシック" w:hAnsi="BIZ UDPゴシック"/>
          <w:sz w:val="24"/>
          <w:szCs w:val="24"/>
        </w:rPr>
      </w:pPr>
    </w:p>
    <w:p w:rsidR="00D63000" w:rsidRPr="00D63000" w:rsidRDefault="0002037D" w:rsidP="0002037D">
      <w:pPr>
        <w:ind w:leftChars="100" w:left="210" w:right="139" w:firstLineChars="100" w:firstLine="240"/>
        <w:rPr>
          <w:rFonts w:ascii="BIZ UDPゴシック" w:eastAsia="BIZ UDPゴシック" w:hAnsi="BIZ UDPゴシック"/>
          <w:sz w:val="24"/>
          <w:szCs w:val="24"/>
        </w:rPr>
      </w:pPr>
      <w:r w:rsidRPr="0002037D">
        <w:rPr>
          <w:rFonts w:ascii="BIZ UDPゴシック" w:eastAsia="BIZ UDPゴシック" w:hAnsi="BIZ UDPゴシック" w:hint="eastAsia"/>
          <w:sz w:val="24"/>
          <w:szCs w:val="24"/>
        </w:rPr>
        <w:t>本契約の締結を証するため、本書</w:t>
      </w:r>
      <w:r w:rsidRPr="0002037D">
        <w:rPr>
          <w:rFonts w:ascii="BIZ UDPゴシック" w:eastAsia="BIZ UDPゴシック" w:hAnsi="BIZ UDPゴシック"/>
          <w:sz w:val="24"/>
          <w:szCs w:val="24"/>
        </w:rPr>
        <w:t>2通を作成し、</w:t>
      </w:r>
      <w:r w:rsidR="008A76EE">
        <w:rPr>
          <w:rFonts w:ascii="BIZ UDPゴシック" w:eastAsia="BIZ UDPゴシック" w:hAnsi="BIZ UDPゴシック"/>
          <w:sz w:val="24"/>
          <w:szCs w:val="24"/>
        </w:rPr>
        <w:t>賃貸人賃借人</w:t>
      </w:r>
      <w:r w:rsidRPr="0002037D">
        <w:rPr>
          <w:rFonts w:ascii="BIZ UDPゴシック" w:eastAsia="BIZ UDPゴシック" w:hAnsi="BIZ UDPゴシック"/>
          <w:sz w:val="24"/>
          <w:szCs w:val="24"/>
        </w:rPr>
        <w:t>記名押印の上、各自1通を保有する。</w:t>
      </w:r>
    </w:p>
    <w:p w:rsidR="00D63000" w:rsidRPr="00D63000" w:rsidRDefault="00D63000" w:rsidP="00D63000">
      <w:pPr>
        <w:ind w:right="139" w:firstLineChars="100" w:firstLine="240"/>
        <w:rPr>
          <w:rFonts w:ascii="BIZ UDPゴシック" w:eastAsia="BIZ UDPゴシック" w:hAnsi="BIZ UDPゴシック"/>
          <w:sz w:val="24"/>
          <w:szCs w:val="24"/>
        </w:rPr>
      </w:pPr>
    </w:p>
    <w:p w:rsidR="00D63000" w:rsidRPr="00D63000" w:rsidRDefault="00D63000" w:rsidP="00783D8A">
      <w:pPr>
        <w:wordWrap w:val="0"/>
        <w:ind w:right="139" w:firstLineChars="100" w:firstLine="240"/>
        <w:jc w:val="right"/>
        <w:rPr>
          <w:rFonts w:ascii="BIZ UDPゴシック" w:eastAsia="BIZ UDPゴシック" w:hAnsi="BIZ UDPゴシック"/>
          <w:sz w:val="24"/>
          <w:szCs w:val="24"/>
        </w:rPr>
      </w:pPr>
      <w:r w:rsidRPr="00D63000">
        <w:rPr>
          <w:rFonts w:ascii="BIZ UDPゴシック" w:eastAsia="BIZ UDPゴシック" w:hAnsi="BIZ UDPゴシック" w:hint="eastAsia"/>
          <w:sz w:val="24"/>
          <w:szCs w:val="24"/>
        </w:rPr>
        <w:t xml:space="preserve">　年　</w:t>
      </w:r>
      <w:r w:rsidR="00783D8A">
        <w:rPr>
          <w:rFonts w:ascii="BIZ UDPゴシック" w:eastAsia="BIZ UDPゴシック" w:hAnsi="BIZ UDPゴシック" w:hint="eastAsia"/>
          <w:sz w:val="24"/>
          <w:szCs w:val="24"/>
        </w:rPr>
        <w:t xml:space="preserve">　</w:t>
      </w:r>
      <w:r w:rsidRPr="00D63000">
        <w:rPr>
          <w:rFonts w:ascii="BIZ UDPゴシック" w:eastAsia="BIZ UDPゴシック" w:hAnsi="BIZ UDPゴシック" w:hint="eastAsia"/>
          <w:sz w:val="24"/>
          <w:szCs w:val="24"/>
        </w:rPr>
        <w:t xml:space="preserve">月　</w:t>
      </w:r>
      <w:r w:rsidR="00783D8A">
        <w:rPr>
          <w:rFonts w:ascii="BIZ UDPゴシック" w:eastAsia="BIZ UDPゴシック" w:hAnsi="BIZ UDPゴシック" w:hint="eastAsia"/>
          <w:sz w:val="24"/>
          <w:szCs w:val="24"/>
        </w:rPr>
        <w:t xml:space="preserve">　</w:t>
      </w:r>
      <w:r w:rsidRPr="00D63000">
        <w:rPr>
          <w:rFonts w:ascii="BIZ UDPゴシック" w:eastAsia="BIZ UDPゴシック" w:hAnsi="BIZ UDPゴシック" w:hint="eastAsia"/>
          <w:sz w:val="24"/>
          <w:szCs w:val="24"/>
        </w:rPr>
        <w:t>日</w:t>
      </w:r>
      <w:r w:rsidR="00783D8A">
        <w:rPr>
          <w:rFonts w:ascii="BIZ UDPゴシック" w:eastAsia="BIZ UDPゴシック" w:hAnsi="BIZ UDPゴシック" w:hint="eastAsia"/>
          <w:sz w:val="24"/>
          <w:szCs w:val="24"/>
        </w:rPr>
        <w:t xml:space="preserve">　　　</w:t>
      </w:r>
    </w:p>
    <w:p w:rsidR="00D63000" w:rsidRPr="00D63000" w:rsidRDefault="00783D8A" w:rsidP="00D63000">
      <w:pPr>
        <w:ind w:right="139"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rsidR="00D63000" w:rsidRPr="00D63000" w:rsidRDefault="00D63000" w:rsidP="00783D8A">
      <w:pPr>
        <w:ind w:right="139" w:firstLineChars="1300" w:firstLine="3120"/>
        <w:rPr>
          <w:rFonts w:ascii="BIZ UDPゴシック" w:eastAsia="BIZ UDPゴシック" w:hAnsi="BIZ UDPゴシック"/>
          <w:sz w:val="24"/>
          <w:szCs w:val="24"/>
        </w:rPr>
      </w:pPr>
      <w:r w:rsidRPr="00D63000">
        <w:rPr>
          <w:rFonts w:ascii="BIZ UDPゴシック" w:eastAsia="BIZ UDPゴシック" w:hAnsi="BIZ UDPゴシック" w:hint="eastAsia"/>
          <w:sz w:val="24"/>
          <w:szCs w:val="24"/>
        </w:rPr>
        <w:t>（</w:t>
      </w:r>
      <w:r w:rsidR="008A76EE">
        <w:rPr>
          <w:rFonts w:ascii="BIZ UDPゴシック" w:eastAsia="BIZ UDPゴシック" w:hAnsi="BIZ UDPゴシック" w:hint="eastAsia"/>
          <w:sz w:val="24"/>
          <w:szCs w:val="24"/>
        </w:rPr>
        <w:t>賃貸人</w:t>
      </w:r>
      <w:r w:rsidRPr="00D63000">
        <w:rPr>
          <w:rFonts w:ascii="BIZ UDPゴシック" w:eastAsia="BIZ UDPゴシック" w:hAnsi="BIZ UDPゴシック" w:hint="eastAsia"/>
          <w:sz w:val="24"/>
          <w:szCs w:val="24"/>
        </w:rPr>
        <w:t>）</w:t>
      </w:r>
      <w:r w:rsidR="00783D8A">
        <w:rPr>
          <w:rFonts w:ascii="BIZ UDPゴシック" w:eastAsia="BIZ UDPゴシック" w:hAnsi="BIZ UDPゴシック" w:hint="eastAsia"/>
          <w:sz w:val="24"/>
          <w:szCs w:val="24"/>
        </w:rPr>
        <w:t xml:space="preserve">　</w:t>
      </w:r>
      <w:r w:rsidRPr="00D63000">
        <w:rPr>
          <w:rFonts w:ascii="BIZ UDPゴシック" w:eastAsia="BIZ UDPゴシック" w:hAnsi="BIZ UDPゴシック" w:hint="eastAsia"/>
          <w:sz w:val="24"/>
          <w:szCs w:val="24"/>
        </w:rPr>
        <w:t>愛媛県伊予市米湊</w:t>
      </w:r>
      <w:r w:rsidRPr="00D63000">
        <w:rPr>
          <w:rFonts w:ascii="BIZ UDPゴシック" w:eastAsia="BIZ UDPゴシック" w:hAnsi="BIZ UDPゴシック"/>
          <w:sz w:val="24"/>
          <w:szCs w:val="24"/>
        </w:rPr>
        <w:t>820番地</w:t>
      </w:r>
    </w:p>
    <w:p w:rsidR="003A4FA1" w:rsidRDefault="003A4FA1" w:rsidP="003A4FA1">
      <w:pPr>
        <w:ind w:right="139"/>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伊予市</w:t>
      </w:r>
    </w:p>
    <w:p w:rsidR="00D63000" w:rsidRPr="00D63000" w:rsidRDefault="00D63000" w:rsidP="003A4FA1">
      <w:pPr>
        <w:ind w:right="139" w:firstLineChars="1600" w:firstLine="3840"/>
        <w:rPr>
          <w:rFonts w:ascii="BIZ UDPゴシック" w:eastAsia="BIZ UDPゴシック" w:hAnsi="BIZ UDPゴシック"/>
          <w:sz w:val="24"/>
          <w:szCs w:val="24"/>
        </w:rPr>
      </w:pPr>
      <w:r w:rsidRPr="00D63000">
        <w:rPr>
          <w:rFonts w:ascii="BIZ UDPゴシック" w:eastAsia="BIZ UDPゴシック" w:hAnsi="BIZ UDPゴシック" w:hint="eastAsia"/>
          <w:sz w:val="24"/>
          <w:szCs w:val="24"/>
        </w:rPr>
        <w:t xml:space="preserve">伊予市長　</w:t>
      </w:r>
      <w:r w:rsidR="00783D8A">
        <w:rPr>
          <w:rFonts w:ascii="BIZ UDPゴシック" w:eastAsia="BIZ UDPゴシック" w:hAnsi="BIZ UDPゴシック" w:hint="eastAsia"/>
          <w:sz w:val="24"/>
          <w:szCs w:val="24"/>
        </w:rPr>
        <w:t xml:space="preserve">　　　　　　　　</w:t>
      </w:r>
      <w:r w:rsidR="00F80103">
        <w:rPr>
          <w:rFonts w:ascii="BIZ UDPゴシック" w:eastAsia="BIZ UDPゴシック" w:hAnsi="BIZ UDPゴシック" w:hint="eastAsia"/>
          <w:sz w:val="24"/>
          <w:szCs w:val="24"/>
        </w:rPr>
        <w:t xml:space="preserve">　　</w:t>
      </w:r>
      <w:r w:rsidRPr="00D63000">
        <w:rPr>
          <w:rFonts w:ascii="BIZ UDPゴシック" w:eastAsia="BIZ UDPゴシック" w:hAnsi="BIZ UDPゴシック"/>
          <w:sz w:val="24"/>
          <w:szCs w:val="24"/>
        </w:rPr>
        <w:t xml:space="preserve">　印</w:t>
      </w:r>
    </w:p>
    <w:p w:rsidR="00D63000" w:rsidRPr="00783D8A" w:rsidRDefault="00D63000" w:rsidP="00D63000">
      <w:pPr>
        <w:ind w:right="139" w:firstLineChars="100" w:firstLine="240"/>
        <w:rPr>
          <w:rFonts w:ascii="BIZ UDPゴシック" w:eastAsia="BIZ UDPゴシック" w:hAnsi="BIZ UDPゴシック"/>
          <w:sz w:val="24"/>
          <w:szCs w:val="24"/>
        </w:rPr>
      </w:pPr>
    </w:p>
    <w:p w:rsidR="00D63000" w:rsidRPr="00D63000" w:rsidRDefault="00D63000" w:rsidP="00783D8A">
      <w:pPr>
        <w:ind w:right="139" w:firstLineChars="1300" w:firstLine="3120"/>
        <w:rPr>
          <w:rFonts w:ascii="BIZ UDPゴシック" w:eastAsia="BIZ UDPゴシック" w:hAnsi="BIZ UDPゴシック"/>
          <w:sz w:val="24"/>
          <w:szCs w:val="24"/>
        </w:rPr>
      </w:pPr>
      <w:r w:rsidRPr="00D63000">
        <w:rPr>
          <w:rFonts w:ascii="BIZ UDPゴシック" w:eastAsia="BIZ UDPゴシック" w:hAnsi="BIZ UDPゴシック" w:hint="eastAsia"/>
          <w:sz w:val="24"/>
          <w:szCs w:val="24"/>
        </w:rPr>
        <w:t>（</w:t>
      </w:r>
      <w:r w:rsidR="008A76EE">
        <w:rPr>
          <w:rFonts w:ascii="BIZ UDPゴシック" w:eastAsia="BIZ UDPゴシック" w:hAnsi="BIZ UDPゴシック" w:hint="eastAsia"/>
          <w:sz w:val="24"/>
          <w:szCs w:val="24"/>
        </w:rPr>
        <w:t>賃借人</w:t>
      </w:r>
      <w:r w:rsidRPr="00D63000">
        <w:rPr>
          <w:rFonts w:ascii="BIZ UDPゴシック" w:eastAsia="BIZ UDPゴシック" w:hAnsi="BIZ UDPゴシック" w:hint="eastAsia"/>
          <w:sz w:val="24"/>
          <w:szCs w:val="24"/>
        </w:rPr>
        <w:t>）</w:t>
      </w:r>
      <w:r w:rsidR="00783D8A">
        <w:rPr>
          <w:rFonts w:ascii="BIZ UDPゴシック" w:eastAsia="BIZ UDPゴシック" w:hAnsi="BIZ UDPゴシック" w:hint="eastAsia"/>
          <w:sz w:val="24"/>
          <w:szCs w:val="24"/>
        </w:rPr>
        <w:t xml:space="preserve">　</w:t>
      </w:r>
      <w:r w:rsidRPr="00D63000">
        <w:rPr>
          <w:rFonts w:ascii="BIZ UDPゴシック" w:eastAsia="BIZ UDPゴシック" w:hAnsi="BIZ UDPゴシック"/>
          <w:sz w:val="24"/>
          <w:szCs w:val="24"/>
        </w:rPr>
        <w:t>[住所]</w:t>
      </w:r>
    </w:p>
    <w:p w:rsidR="00D63000" w:rsidRPr="00D63000" w:rsidRDefault="00D63000" w:rsidP="00D63000">
      <w:pPr>
        <w:ind w:right="139" w:firstLineChars="100" w:firstLine="240"/>
        <w:rPr>
          <w:rFonts w:ascii="BIZ UDPゴシック" w:eastAsia="BIZ UDPゴシック" w:hAnsi="BIZ UDPゴシック"/>
          <w:sz w:val="24"/>
          <w:szCs w:val="24"/>
        </w:rPr>
      </w:pPr>
      <w:r w:rsidRPr="00D63000">
        <w:rPr>
          <w:rFonts w:ascii="BIZ UDPゴシック" w:eastAsia="BIZ UDPゴシック" w:hAnsi="BIZ UDPゴシック" w:hint="eastAsia"/>
          <w:sz w:val="24"/>
          <w:szCs w:val="24"/>
        </w:rPr>
        <w:t xml:space="preserve">　　　　</w:t>
      </w:r>
      <w:r w:rsidR="00783D8A">
        <w:rPr>
          <w:rFonts w:ascii="BIZ UDPゴシック" w:eastAsia="BIZ UDPゴシック" w:hAnsi="BIZ UDPゴシック" w:hint="eastAsia"/>
          <w:sz w:val="24"/>
          <w:szCs w:val="24"/>
        </w:rPr>
        <w:t xml:space="preserve">　　　　　　　　　　　　　　　　　　</w:t>
      </w:r>
      <w:r w:rsidRPr="00D63000">
        <w:rPr>
          <w:rFonts w:ascii="BIZ UDPゴシック" w:eastAsia="BIZ UDPゴシック" w:hAnsi="BIZ UDPゴシック"/>
          <w:sz w:val="24"/>
          <w:szCs w:val="24"/>
        </w:rPr>
        <w:t>[氏名・名称]</w:t>
      </w:r>
    </w:p>
    <w:p w:rsidR="00D63000" w:rsidRDefault="00D63000" w:rsidP="00D63000">
      <w:pPr>
        <w:ind w:right="139" w:firstLineChars="100" w:firstLine="240"/>
        <w:rPr>
          <w:rFonts w:ascii="BIZ UDPゴシック" w:eastAsia="BIZ UDPゴシック" w:hAnsi="BIZ UDPゴシック"/>
          <w:sz w:val="24"/>
          <w:szCs w:val="24"/>
        </w:rPr>
      </w:pPr>
      <w:r w:rsidRPr="00D63000">
        <w:rPr>
          <w:rFonts w:ascii="BIZ UDPゴシック" w:eastAsia="BIZ UDPゴシック" w:hAnsi="BIZ UDPゴシック" w:hint="eastAsia"/>
          <w:sz w:val="24"/>
          <w:szCs w:val="24"/>
        </w:rPr>
        <w:t xml:space="preserve">　　　　</w:t>
      </w:r>
      <w:r w:rsidR="00783D8A">
        <w:rPr>
          <w:rFonts w:ascii="BIZ UDPゴシック" w:eastAsia="BIZ UDPゴシック" w:hAnsi="BIZ UDPゴシック" w:hint="eastAsia"/>
          <w:sz w:val="24"/>
          <w:szCs w:val="24"/>
        </w:rPr>
        <w:t xml:space="preserve">　　　　　　　　　　　　　　　　　　</w:t>
      </w:r>
      <w:r w:rsidRPr="00D63000">
        <w:rPr>
          <w:rFonts w:ascii="BIZ UDPゴシック" w:eastAsia="BIZ UDPゴシック" w:hAnsi="BIZ UDPゴシック" w:hint="eastAsia"/>
          <w:sz w:val="24"/>
          <w:szCs w:val="24"/>
        </w:rPr>
        <w:t xml:space="preserve">代表者　</w:t>
      </w:r>
      <w:r w:rsidR="00783D8A">
        <w:rPr>
          <w:rFonts w:ascii="BIZ UDPゴシック" w:eastAsia="BIZ UDPゴシック" w:hAnsi="BIZ UDPゴシック" w:hint="eastAsia"/>
          <w:sz w:val="24"/>
          <w:szCs w:val="24"/>
        </w:rPr>
        <w:t xml:space="preserve">　　　　　　　　　　　　　</w:t>
      </w:r>
      <w:r w:rsidRPr="00D63000">
        <w:rPr>
          <w:rFonts w:ascii="BIZ UDPゴシック" w:eastAsia="BIZ UDPゴシック" w:hAnsi="BIZ UDPゴシック"/>
          <w:sz w:val="24"/>
          <w:szCs w:val="24"/>
        </w:rPr>
        <w:t>印</w:t>
      </w:r>
    </w:p>
    <w:p w:rsidR="00E92572" w:rsidRDefault="00E92572" w:rsidP="00E92572">
      <w:pPr>
        <w:ind w:right="139" w:firstLineChars="100" w:firstLine="240"/>
        <w:rPr>
          <w:rFonts w:ascii="BIZ UDPゴシック" w:eastAsia="BIZ UDPゴシック" w:hAnsi="BIZ UDPゴシック"/>
          <w:sz w:val="24"/>
          <w:szCs w:val="24"/>
        </w:rPr>
      </w:pPr>
    </w:p>
    <w:p w:rsidR="00783D8A" w:rsidRPr="00783D8A" w:rsidRDefault="00783D8A" w:rsidP="00E92572">
      <w:pPr>
        <w:ind w:right="139" w:firstLineChars="100" w:firstLine="240"/>
        <w:rPr>
          <w:rFonts w:ascii="BIZ UDPゴシック" w:eastAsia="BIZ UDPゴシック" w:hAnsi="BIZ UDPゴシック"/>
          <w:sz w:val="24"/>
          <w:szCs w:val="24"/>
        </w:rPr>
      </w:pPr>
    </w:p>
    <w:p w:rsidR="00F80103" w:rsidRDefault="00F80103">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rsidR="002D1C2E" w:rsidRDefault="00E92572" w:rsidP="00E92572">
      <w:pPr>
        <w:ind w:right="139" w:firstLineChars="200" w:firstLine="480"/>
        <w:rPr>
          <w:rFonts w:ascii="BIZ UDPゴシック" w:eastAsia="BIZ UDPゴシック" w:hAnsi="BIZ UDPゴシック"/>
          <w:sz w:val="24"/>
          <w:szCs w:val="24"/>
        </w:rPr>
      </w:pPr>
      <w:r w:rsidRPr="00E92572">
        <w:rPr>
          <w:rFonts w:ascii="BIZ UDPゴシック" w:eastAsia="BIZ UDPゴシック" w:hAnsi="BIZ UDPゴシック" w:hint="eastAsia"/>
          <w:sz w:val="24"/>
          <w:szCs w:val="24"/>
        </w:rPr>
        <w:lastRenderedPageBreak/>
        <w:t>【別紙】物件目録</w:t>
      </w:r>
    </w:p>
    <w:p w:rsidR="00D63000" w:rsidRDefault="00D63000" w:rsidP="00E92572">
      <w:pPr>
        <w:ind w:right="139"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土　地</w:t>
      </w:r>
    </w:p>
    <w:tbl>
      <w:tblPr>
        <w:tblW w:w="0" w:type="auto"/>
        <w:tblInd w:w="701" w:type="dxa"/>
        <w:tblBorders>
          <w:top w:val="single" w:sz="6" w:space="0" w:color="D1D5DB"/>
          <w:left w:val="single" w:sz="6" w:space="0" w:color="D1D5DB"/>
          <w:bottom w:val="single" w:sz="6" w:space="0" w:color="D1D5DB"/>
          <w:right w:val="single" w:sz="6" w:space="0" w:color="D1D5DB"/>
        </w:tblBorders>
        <w:shd w:val="clear" w:color="auto" w:fill="FFFFFF"/>
        <w:tblCellMar>
          <w:top w:w="15" w:type="dxa"/>
          <w:left w:w="15" w:type="dxa"/>
          <w:bottom w:w="15" w:type="dxa"/>
          <w:right w:w="15" w:type="dxa"/>
        </w:tblCellMar>
        <w:tblLook w:val="04A0" w:firstRow="1" w:lastRow="0" w:firstColumn="1" w:lastColumn="0" w:noHBand="0" w:noVBand="1"/>
      </w:tblPr>
      <w:tblGrid>
        <w:gridCol w:w="2126"/>
        <w:gridCol w:w="4962"/>
      </w:tblGrid>
      <w:tr w:rsidR="00E92572" w:rsidRPr="00F80103" w:rsidTr="00F80103">
        <w:trPr>
          <w:tblHeader/>
        </w:trPr>
        <w:tc>
          <w:tcPr>
            <w:tcW w:w="2126"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E92572" w:rsidRPr="00F80103" w:rsidRDefault="00E92572" w:rsidP="00E92572">
            <w:pPr>
              <w:widowControl/>
              <w:jc w:val="center"/>
              <w:rPr>
                <w:rFonts w:ascii="BIZ UDPゴシック" w:eastAsia="BIZ UDPゴシック" w:hAnsi="BIZ UDPゴシック" w:cs="Arial"/>
                <w:bCs/>
                <w:color w:val="141414"/>
                <w:kern w:val="0"/>
                <w:sz w:val="24"/>
                <w:szCs w:val="24"/>
              </w:rPr>
            </w:pPr>
            <w:r w:rsidRPr="00F80103">
              <w:rPr>
                <w:rFonts w:ascii="BIZ UDPゴシック" w:eastAsia="BIZ UDPゴシック" w:hAnsi="BIZ UDPゴシック" w:cs="Arial"/>
                <w:bCs/>
                <w:color w:val="141414"/>
                <w:kern w:val="0"/>
                <w:sz w:val="24"/>
                <w:szCs w:val="24"/>
              </w:rPr>
              <w:t>所</w:t>
            </w:r>
            <w:r w:rsidRPr="00F80103">
              <w:rPr>
                <w:rFonts w:ascii="BIZ UDPゴシック" w:eastAsia="BIZ UDPゴシック" w:hAnsi="BIZ UDPゴシック" w:cs="Arial" w:hint="eastAsia"/>
                <w:bCs/>
                <w:color w:val="141414"/>
                <w:kern w:val="0"/>
                <w:sz w:val="24"/>
                <w:szCs w:val="24"/>
              </w:rPr>
              <w:t xml:space="preserve">　</w:t>
            </w:r>
            <w:r w:rsidRPr="00F80103">
              <w:rPr>
                <w:rFonts w:ascii="BIZ UDPゴシック" w:eastAsia="BIZ UDPゴシック" w:hAnsi="BIZ UDPゴシック" w:cs="Arial"/>
                <w:bCs/>
                <w:color w:val="141414"/>
                <w:kern w:val="0"/>
                <w:sz w:val="24"/>
                <w:szCs w:val="24"/>
              </w:rPr>
              <w:t>在</w:t>
            </w:r>
          </w:p>
        </w:tc>
        <w:tc>
          <w:tcPr>
            <w:tcW w:w="4962"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E92572" w:rsidRPr="00F80103" w:rsidRDefault="00E92572" w:rsidP="00D63000">
            <w:pPr>
              <w:widowControl/>
              <w:ind w:firstLineChars="100" w:firstLine="240"/>
              <w:jc w:val="left"/>
              <w:rPr>
                <w:rFonts w:ascii="BIZ UDPゴシック" w:eastAsia="BIZ UDPゴシック" w:hAnsi="BIZ UDPゴシック" w:cs="Arial"/>
                <w:bCs/>
                <w:color w:val="141414"/>
                <w:kern w:val="0"/>
                <w:sz w:val="24"/>
                <w:szCs w:val="24"/>
              </w:rPr>
            </w:pPr>
            <w:r w:rsidRPr="00F80103">
              <w:rPr>
                <w:rFonts w:ascii="BIZ UDPゴシック" w:eastAsia="BIZ UDPゴシック" w:hAnsi="BIZ UDPゴシック" w:cs="Arial"/>
                <w:bCs/>
                <w:color w:val="141414"/>
                <w:kern w:val="0"/>
                <w:sz w:val="24"/>
                <w:szCs w:val="24"/>
              </w:rPr>
              <w:t>伊予市</w:t>
            </w:r>
            <w:r w:rsidR="00F80103" w:rsidRPr="00F80103">
              <w:rPr>
                <w:rFonts w:ascii="BIZ UDPゴシック" w:eastAsia="BIZ UDPゴシック" w:hAnsi="BIZ UDPゴシック" w:cs="Arial" w:hint="eastAsia"/>
                <w:bCs/>
                <w:color w:val="141414"/>
                <w:kern w:val="0"/>
                <w:sz w:val="24"/>
                <w:szCs w:val="24"/>
              </w:rPr>
              <w:t>上野字銭坪</w:t>
            </w:r>
          </w:p>
        </w:tc>
      </w:tr>
      <w:tr w:rsidR="00E92572" w:rsidRPr="00F80103" w:rsidTr="00F80103">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E92572" w:rsidRPr="00F80103" w:rsidRDefault="00E92572" w:rsidP="00E92572">
            <w:pPr>
              <w:widowControl/>
              <w:jc w:val="center"/>
              <w:rPr>
                <w:rFonts w:ascii="BIZ UDPゴシック" w:eastAsia="BIZ UDPゴシック" w:hAnsi="BIZ UDPゴシック" w:cs="Arial"/>
                <w:color w:val="141414"/>
                <w:kern w:val="0"/>
                <w:sz w:val="24"/>
                <w:szCs w:val="24"/>
              </w:rPr>
            </w:pPr>
            <w:r w:rsidRPr="00F80103">
              <w:rPr>
                <w:rFonts w:ascii="BIZ UDPゴシック" w:eastAsia="BIZ UDPゴシック" w:hAnsi="BIZ UDPゴシック" w:cs="Arial"/>
                <w:color w:val="141414"/>
                <w:kern w:val="0"/>
                <w:sz w:val="24"/>
                <w:szCs w:val="24"/>
              </w:rPr>
              <w:t>地</w:t>
            </w:r>
            <w:r w:rsidRPr="00F80103">
              <w:rPr>
                <w:rFonts w:ascii="BIZ UDPゴシック" w:eastAsia="BIZ UDPゴシック" w:hAnsi="BIZ UDPゴシック" w:cs="Arial" w:hint="eastAsia"/>
                <w:color w:val="141414"/>
                <w:kern w:val="0"/>
                <w:sz w:val="24"/>
                <w:szCs w:val="24"/>
              </w:rPr>
              <w:t xml:space="preserve">　</w:t>
            </w:r>
            <w:r w:rsidRPr="00F80103">
              <w:rPr>
                <w:rFonts w:ascii="BIZ UDPゴシック" w:eastAsia="BIZ UDPゴシック" w:hAnsi="BIZ UDPゴシック" w:cs="Arial"/>
                <w:color w:val="141414"/>
                <w:kern w:val="0"/>
                <w:sz w:val="24"/>
                <w:szCs w:val="24"/>
              </w:rPr>
              <w:t>番</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E92572" w:rsidRPr="00F80103" w:rsidRDefault="00F80103" w:rsidP="00E92572">
            <w:pPr>
              <w:widowControl/>
              <w:ind w:firstLineChars="100" w:firstLine="240"/>
              <w:jc w:val="left"/>
              <w:rPr>
                <w:rFonts w:ascii="BIZ UDPゴシック" w:eastAsia="BIZ UDPゴシック" w:hAnsi="BIZ UDPゴシック" w:cs="Arial"/>
                <w:color w:val="141414"/>
                <w:kern w:val="0"/>
                <w:sz w:val="24"/>
                <w:szCs w:val="24"/>
              </w:rPr>
            </w:pPr>
            <w:r w:rsidRPr="00F80103">
              <w:rPr>
                <w:rFonts w:ascii="BIZ UDPゴシック" w:eastAsia="BIZ UDPゴシック" w:hAnsi="BIZ UDPゴシック" w:cs="Arial" w:hint="eastAsia"/>
                <w:color w:val="141414"/>
                <w:kern w:val="0"/>
                <w:sz w:val="24"/>
                <w:szCs w:val="24"/>
              </w:rPr>
              <w:t>８１１</w:t>
            </w:r>
            <w:r w:rsidR="00E92572" w:rsidRPr="00F80103">
              <w:rPr>
                <w:rFonts w:ascii="BIZ UDPゴシック" w:eastAsia="BIZ UDPゴシック" w:hAnsi="BIZ UDPゴシック" w:cs="Arial"/>
                <w:color w:val="141414"/>
                <w:kern w:val="0"/>
                <w:sz w:val="24"/>
                <w:szCs w:val="24"/>
              </w:rPr>
              <w:t>番</w:t>
            </w:r>
            <w:r w:rsidRPr="00F80103">
              <w:rPr>
                <w:rFonts w:ascii="BIZ UDPゴシック" w:eastAsia="BIZ UDPゴシック" w:hAnsi="BIZ UDPゴシック" w:cs="Arial" w:hint="eastAsia"/>
                <w:color w:val="141414"/>
                <w:kern w:val="0"/>
                <w:sz w:val="24"/>
                <w:szCs w:val="24"/>
              </w:rPr>
              <w:t>２</w:t>
            </w:r>
          </w:p>
        </w:tc>
      </w:tr>
      <w:tr w:rsidR="00E92572" w:rsidRPr="00F80103" w:rsidTr="00F80103">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E92572" w:rsidRPr="00F80103" w:rsidRDefault="00E92572" w:rsidP="00E92572">
            <w:pPr>
              <w:widowControl/>
              <w:jc w:val="center"/>
              <w:rPr>
                <w:rFonts w:ascii="BIZ UDPゴシック" w:eastAsia="BIZ UDPゴシック" w:hAnsi="BIZ UDPゴシック" w:cs="Arial"/>
                <w:color w:val="141414"/>
                <w:kern w:val="0"/>
                <w:sz w:val="24"/>
                <w:szCs w:val="24"/>
              </w:rPr>
            </w:pPr>
            <w:r w:rsidRPr="00F80103">
              <w:rPr>
                <w:rFonts w:ascii="BIZ UDPゴシック" w:eastAsia="BIZ UDPゴシック" w:hAnsi="BIZ UDPゴシック" w:cs="Arial"/>
                <w:color w:val="141414"/>
                <w:kern w:val="0"/>
                <w:sz w:val="24"/>
                <w:szCs w:val="24"/>
              </w:rPr>
              <w:t>地</w:t>
            </w:r>
            <w:r w:rsidRPr="00F80103">
              <w:rPr>
                <w:rFonts w:ascii="BIZ UDPゴシック" w:eastAsia="BIZ UDPゴシック" w:hAnsi="BIZ UDPゴシック" w:cs="Arial" w:hint="eastAsia"/>
                <w:color w:val="141414"/>
                <w:kern w:val="0"/>
                <w:sz w:val="24"/>
                <w:szCs w:val="24"/>
              </w:rPr>
              <w:t xml:space="preserve">　</w:t>
            </w:r>
            <w:r w:rsidRPr="00F80103">
              <w:rPr>
                <w:rFonts w:ascii="BIZ UDPゴシック" w:eastAsia="BIZ UDPゴシック" w:hAnsi="BIZ UDPゴシック" w:cs="Arial"/>
                <w:color w:val="141414"/>
                <w:kern w:val="0"/>
                <w:sz w:val="24"/>
                <w:szCs w:val="24"/>
              </w:rPr>
              <w:t>目</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E92572" w:rsidRPr="00F80103" w:rsidRDefault="00E92572" w:rsidP="00E92572">
            <w:pPr>
              <w:widowControl/>
              <w:ind w:firstLineChars="100" w:firstLine="240"/>
              <w:jc w:val="left"/>
              <w:rPr>
                <w:rFonts w:ascii="BIZ UDPゴシック" w:eastAsia="BIZ UDPゴシック" w:hAnsi="BIZ UDPゴシック" w:cs="Arial"/>
                <w:color w:val="141414"/>
                <w:kern w:val="0"/>
                <w:sz w:val="24"/>
                <w:szCs w:val="24"/>
              </w:rPr>
            </w:pPr>
            <w:r w:rsidRPr="00F80103">
              <w:rPr>
                <w:rFonts w:ascii="BIZ UDPゴシック" w:eastAsia="BIZ UDPゴシック" w:hAnsi="BIZ UDPゴシック" w:cs="Arial"/>
                <w:color w:val="141414"/>
                <w:kern w:val="0"/>
                <w:sz w:val="24"/>
                <w:szCs w:val="24"/>
              </w:rPr>
              <w:t>宅地</w:t>
            </w:r>
          </w:p>
        </w:tc>
      </w:tr>
      <w:tr w:rsidR="00E92572" w:rsidRPr="00F80103" w:rsidTr="00F80103">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E92572" w:rsidRPr="00F80103" w:rsidRDefault="00E92572" w:rsidP="00E92572">
            <w:pPr>
              <w:widowControl/>
              <w:jc w:val="center"/>
              <w:rPr>
                <w:rFonts w:ascii="BIZ UDPゴシック" w:eastAsia="BIZ UDPゴシック" w:hAnsi="BIZ UDPゴシック" w:cs="Arial"/>
                <w:color w:val="141414"/>
                <w:kern w:val="0"/>
                <w:sz w:val="24"/>
                <w:szCs w:val="24"/>
              </w:rPr>
            </w:pPr>
            <w:r w:rsidRPr="00F80103">
              <w:rPr>
                <w:rFonts w:ascii="BIZ UDPゴシック" w:eastAsia="BIZ UDPゴシック" w:hAnsi="BIZ UDPゴシック" w:cs="Arial"/>
                <w:color w:val="141414"/>
                <w:kern w:val="0"/>
                <w:sz w:val="24"/>
                <w:szCs w:val="24"/>
              </w:rPr>
              <w:t>地</w:t>
            </w:r>
            <w:r w:rsidRPr="00F80103">
              <w:rPr>
                <w:rFonts w:ascii="BIZ UDPゴシック" w:eastAsia="BIZ UDPゴシック" w:hAnsi="BIZ UDPゴシック" w:cs="Arial" w:hint="eastAsia"/>
                <w:color w:val="141414"/>
                <w:kern w:val="0"/>
                <w:sz w:val="24"/>
                <w:szCs w:val="24"/>
              </w:rPr>
              <w:t xml:space="preserve">　</w:t>
            </w:r>
            <w:r w:rsidRPr="00F80103">
              <w:rPr>
                <w:rFonts w:ascii="BIZ UDPゴシック" w:eastAsia="BIZ UDPゴシック" w:hAnsi="BIZ UDPゴシック" w:cs="Arial"/>
                <w:color w:val="141414"/>
                <w:kern w:val="0"/>
                <w:sz w:val="24"/>
                <w:szCs w:val="24"/>
              </w:rPr>
              <w:t>積</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E92572" w:rsidRPr="00F80103" w:rsidRDefault="00F80103" w:rsidP="00E92572">
            <w:pPr>
              <w:widowControl/>
              <w:ind w:firstLineChars="100" w:firstLine="240"/>
              <w:jc w:val="left"/>
              <w:rPr>
                <w:rFonts w:ascii="BIZ UDPゴシック" w:eastAsia="BIZ UDPゴシック" w:hAnsi="BIZ UDPゴシック" w:cs="Arial"/>
                <w:color w:val="141414"/>
                <w:kern w:val="0"/>
                <w:sz w:val="24"/>
                <w:szCs w:val="24"/>
              </w:rPr>
            </w:pPr>
            <w:r w:rsidRPr="00F80103">
              <w:rPr>
                <w:rFonts w:ascii="BIZ UDPゴシック" w:eastAsia="BIZ UDPゴシック" w:hAnsi="BIZ UDPゴシック" w:cs="Arial" w:hint="eastAsia"/>
                <w:color w:val="141414"/>
                <w:kern w:val="0"/>
                <w:sz w:val="24"/>
                <w:szCs w:val="24"/>
              </w:rPr>
              <w:t>１，３８１.５０</w:t>
            </w:r>
            <w:r w:rsidR="00E92572" w:rsidRPr="00F80103">
              <w:rPr>
                <w:rFonts w:ascii="BIZ UDPゴシック" w:eastAsia="BIZ UDPゴシック" w:hAnsi="BIZ UDPゴシック" w:cs="Arial"/>
                <w:color w:val="141414"/>
                <w:kern w:val="0"/>
                <w:sz w:val="24"/>
                <w:szCs w:val="24"/>
              </w:rPr>
              <w:t xml:space="preserve"> ㎡</w:t>
            </w:r>
          </w:p>
        </w:tc>
      </w:tr>
    </w:tbl>
    <w:p w:rsidR="00E92572" w:rsidRDefault="00D63000" w:rsidP="00E92572">
      <w:pPr>
        <w:ind w:right="139"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建　物</w:t>
      </w:r>
    </w:p>
    <w:tbl>
      <w:tblPr>
        <w:tblW w:w="0" w:type="auto"/>
        <w:tblInd w:w="701" w:type="dxa"/>
        <w:tblBorders>
          <w:top w:val="single" w:sz="6" w:space="0" w:color="D1D5DB"/>
          <w:left w:val="single" w:sz="6" w:space="0" w:color="D1D5DB"/>
          <w:bottom w:val="single" w:sz="6" w:space="0" w:color="D1D5DB"/>
          <w:right w:val="single" w:sz="6" w:space="0" w:color="D1D5DB"/>
        </w:tblBorders>
        <w:shd w:val="clear" w:color="auto" w:fill="FFFFFF"/>
        <w:tblCellMar>
          <w:top w:w="15" w:type="dxa"/>
          <w:left w:w="15" w:type="dxa"/>
          <w:bottom w:w="15" w:type="dxa"/>
          <w:right w:w="15" w:type="dxa"/>
        </w:tblCellMar>
        <w:tblLook w:val="04A0" w:firstRow="1" w:lastRow="0" w:firstColumn="1" w:lastColumn="0" w:noHBand="0" w:noVBand="1"/>
      </w:tblPr>
      <w:tblGrid>
        <w:gridCol w:w="2126"/>
        <w:gridCol w:w="4962"/>
      </w:tblGrid>
      <w:tr w:rsidR="00D63000" w:rsidRPr="00D63000" w:rsidTr="00D63000">
        <w:trPr>
          <w:tblHeader/>
        </w:trPr>
        <w:tc>
          <w:tcPr>
            <w:tcW w:w="2126"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D63000" w:rsidRPr="00D63000" w:rsidRDefault="00D63000" w:rsidP="00D63000">
            <w:pPr>
              <w:widowControl/>
              <w:jc w:val="center"/>
              <w:rPr>
                <w:rFonts w:ascii="BIZ UDPゴシック" w:eastAsia="BIZ UDPゴシック" w:hAnsi="BIZ UDPゴシック" w:cs="Arial"/>
                <w:bCs/>
                <w:color w:val="141414"/>
                <w:kern w:val="0"/>
                <w:sz w:val="24"/>
                <w:szCs w:val="24"/>
              </w:rPr>
            </w:pPr>
            <w:r w:rsidRPr="00D63000">
              <w:rPr>
                <w:rFonts w:ascii="BIZ UDPゴシック" w:eastAsia="BIZ UDPゴシック" w:hAnsi="BIZ UDPゴシック" w:cs="Arial"/>
                <w:bCs/>
                <w:color w:val="141414"/>
                <w:kern w:val="0"/>
                <w:sz w:val="24"/>
                <w:szCs w:val="24"/>
              </w:rPr>
              <w:t>所</w:t>
            </w:r>
            <w:r w:rsidRPr="00D63000">
              <w:rPr>
                <w:rFonts w:ascii="BIZ UDPゴシック" w:eastAsia="BIZ UDPゴシック" w:hAnsi="BIZ UDPゴシック" w:cs="Arial" w:hint="eastAsia"/>
                <w:bCs/>
                <w:color w:val="141414"/>
                <w:kern w:val="0"/>
                <w:sz w:val="24"/>
                <w:szCs w:val="24"/>
              </w:rPr>
              <w:t xml:space="preserve">　</w:t>
            </w:r>
            <w:r w:rsidRPr="00D63000">
              <w:rPr>
                <w:rFonts w:ascii="BIZ UDPゴシック" w:eastAsia="BIZ UDPゴシック" w:hAnsi="BIZ UDPゴシック" w:cs="Arial"/>
                <w:bCs/>
                <w:color w:val="141414"/>
                <w:kern w:val="0"/>
                <w:sz w:val="24"/>
                <w:szCs w:val="24"/>
              </w:rPr>
              <w:t>在</w:t>
            </w:r>
          </w:p>
        </w:tc>
        <w:tc>
          <w:tcPr>
            <w:tcW w:w="4962" w:type="dxa"/>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rsidR="00D63000" w:rsidRPr="00D63000" w:rsidRDefault="00D63000" w:rsidP="00D63000">
            <w:pPr>
              <w:widowControl/>
              <w:ind w:firstLineChars="100" w:firstLine="240"/>
              <w:jc w:val="left"/>
              <w:rPr>
                <w:rFonts w:ascii="BIZ UDPゴシック" w:eastAsia="BIZ UDPゴシック" w:hAnsi="BIZ UDPゴシック" w:cs="Arial"/>
                <w:bCs/>
                <w:color w:val="141414"/>
                <w:kern w:val="0"/>
                <w:sz w:val="24"/>
                <w:szCs w:val="24"/>
              </w:rPr>
            </w:pPr>
            <w:r w:rsidRPr="00D63000">
              <w:rPr>
                <w:rFonts w:ascii="BIZ UDPゴシック" w:eastAsia="BIZ UDPゴシック" w:hAnsi="BIZ UDPゴシック" w:cs="Arial"/>
                <w:bCs/>
                <w:color w:val="141414"/>
                <w:kern w:val="0"/>
                <w:sz w:val="24"/>
                <w:szCs w:val="24"/>
              </w:rPr>
              <w:t>伊予市</w:t>
            </w:r>
            <w:r w:rsidR="00F80103">
              <w:rPr>
                <w:rFonts w:ascii="BIZ UDPゴシック" w:eastAsia="BIZ UDPゴシック" w:hAnsi="BIZ UDPゴシック" w:cs="Arial" w:hint="eastAsia"/>
                <w:bCs/>
                <w:color w:val="141414"/>
                <w:kern w:val="0"/>
                <w:sz w:val="24"/>
                <w:szCs w:val="24"/>
              </w:rPr>
              <w:t>上野字銭坪８１１</w:t>
            </w:r>
            <w:r w:rsidRPr="00D63000">
              <w:rPr>
                <w:rFonts w:ascii="BIZ UDPゴシック" w:eastAsia="BIZ UDPゴシック" w:hAnsi="BIZ UDPゴシック" w:cs="Arial"/>
                <w:bCs/>
                <w:color w:val="141414"/>
                <w:kern w:val="0"/>
                <w:sz w:val="24"/>
                <w:szCs w:val="24"/>
              </w:rPr>
              <w:t>番地</w:t>
            </w:r>
            <w:r w:rsidR="00F80103">
              <w:rPr>
                <w:rFonts w:ascii="BIZ UDPゴシック" w:eastAsia="BIZ UDPゴシック" w:hAnsi="BIZ UDPゴシック" w:cs="Arial" w:hint="eastAsia"/>
                <w:bCs/>
                <w:color w:val="141414"/>
                <w:kern w:val="0"/>
                <w:sz w:val="24"/>
                <w:szCs w:val="24"/>
              </w:rPr>
              <w:t>２</w:t>
            </w:r>
          </w:p>
        </w:tc>
      </w:tr>
      <w:tr w:rsidR="00D63000" w:rsidRPr="00D63000" w:rsidTr="00D63000">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D63000" w:rsidRPr="00D63000" w:rsidRDefault="00D63000" w:rsidP="00D63000">
            <w:pPr>
              <w:widowControl/>
              <w:jc w:val="center"/>
              <w:rPr>
                <w:rFonts w:ascii="BIZ UDPゴシック" w:eastAsia="BIZ UDPゴシック" w:hAnsi="BIZ UDPゴシック" w:cs="Arial"/>
                <w:color w:val="141414"/>
                <w:kern w:val="0"/>
                <w:sz w:val="24"/>
                <w:szCs w:val="24"/>
              </w:rPr>
            </w:pPr>
            <w:r w:rsidRPr="00D63000">
              <w:rPr>
                <w:rFonts w:ascii="BIZ UDPゴシック" w:eastAsia="BIZ UDPゴシック" w:hAnsi="BIZ UDPゴシック" w:cs="Arial"/>
                <w:color w:val="141414"/>
                <w:kern w:val="0"/>
                <w:sz w:val="24"/>
                <w:szCs w:val="24"/>
              </w:rPr>
              <w:t>建物の家屋番号</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D63000" w:rsidRPr="00D63000" w:rsidRDefault="00F80103" w:rsidP="00D63000">
            <w:pPr>
              <w:widowControl/>
              <w:ind w:firstLineChars="100" w:firstLine="240"/>
              <w:jc w:val="left"/>
              <w:rPr>
                <w:rFonts w:ascii="BIZ UDPゴシック" w:eastAsia="BIZ UDPゴシック" w:hAnsi="BIZ UDPゴシック" w:cs="Arial"/>
                <w:color w:val="141414"/>
                <w:kern w:val="0"/>
                <w:sz w:val="24"/>
                <w:szCs w:val="24"/>
              </w:rPr>
            </w:pPr>
            <w:r>
              <w:rPr>
                <w:rFonts w:ascii="BIZ UDPゴシック" w:eastAsia="BIZ UDPゴシック" w:hAnsi="BIZ UDPゴシック" w:cs="Arial" w:hint="eastAsia"/>
                <w:color w:val="141414"/>
                <w:kern w:val="0"/>
                <w:sz w:val="24"/>
                <w:szCs w:val="24"/>
              </w:rPr>
              <w:t>８１１</w:t>
            </w:r>
            <w:r w:rsidR="00D63000" w:rsidRPr="00D63000">
              <w:rPr>
                <w:rFonts w:ascii="BIZ UDPゴシック" w:eastAsia="BIZ UDPゴシック" w:hAnsi="BIZ UDPゴシック" w:cs="Arial"/>
                <w:color w:val="141414"/>
                <w:kern w:val="0"/>
                <w:sz w:val="24"/>
                <w:szCs w:val="24"/>
              </w:rPr>
              <w:t>番</w:t>
            </w:r>
            <w:r>
              <w:rPr>
                <w:rFonts w:ascii="BIZ UDPゴシック" w:eastAsia="BIZ UDPゴシック" w:hAnsi="BIZ UDPゴシック" w:cs="Arial" w:hint="eastAsia"/>
                <w:color w:val="141414"/>
                <w:kern w:val="0"/>
                <w:sz w:val="24"/>
                <w:szCs w:val="24"/>
              </w:rPr>
              <w:t>２</w:t>
            </w:r>
          </w:p>
        </w:tc>
      </w:tr>
      <w:tr w:rsidR="00D63000" w:rsidRPr="00D63000" w:rsidTr="00D63000">
        <w:tc>
          <w:tcPr>
            <w:tcW w:w="2126"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D63000" w:rsidRPr="00D63000" w:rsidRDefault="00D63000" w:rsidP="00D63000">
            <w:pPr>
              <w:widowControl/>
              <w:jc w:val="center"/>
              <w:rPr>
                <w:rFonts w:ascii="BIZ UDPゴシック" w:eastAsia="BIZ UDPゴシック" w:hAnsi="BIZ UDPゴシック" w:cs="Arial"/>
                <w:color w:val="141414"/>
                <w:kern w:val="0"/>
                <w:sz w:val="24"/>
                <w:szCs w:val="24"/>
              </w:rPr>
            </w:pPr>
            <w:r w:rsidRPr="00D63000">
              <w:rPr>
                <w:rFonts w:ascii="BIZ UDPゴシック" w:eastAsia="BIZ UDPゴシック" w:hAnsi="BIZ UDPゴシック" w:cs="Arial"/>
                <w:color w:val="141414"/>
                <w:kern w:val="0"/>
                <w:sz w:val="24"/>
                <w:szCs w:val="24"/>
              </w:rPr>
              <w:t>構造・床面積</w:t>
            </w:r>
          </w:p>
        </w:tc>
        <w:tc>
          <w:tcPr>
            <w:tcW w:w="4962" w:type="dxa"/>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rsidR="00D63000" w:rsidRPr="00D63000" w:rsidRDefault="00F80103" w:rsidP="00D63000">
            <w:pPr>
              <w:widowControl/>
              <w:ind w:firstLineChars="100" w:firstLine="240"/>
              <w:jc w:val="left"/>
              <w:rPr>
                <w:rFonts w:ascii="BIZ UDPゴシック" w:eastAsia="BIZ UDPゴシック" w:hAnsi="BIZ UDPゴシック" w:cs="Arial"/>
                <w:color w:val="141414"/>
                <w:kern w:val="0"/>
                <w:sz w:val="24"/>
                <w:szCs w:val="24"/>
              </w:rPr>
            </w:pPr>
            <w:r>
              <w:rPr>
                <w:rFonts w:ascii="BIZ UDPゴシック" w:eastAsia="BIZ UDPゴシック" w:hAnsi="BIZ UDPゴシック" w:cs="Arial" w:hint="eastAsia"/>
                <w:color w:val="141414"/>
                <w:kern w:val="0"/>
                <w:sz w:val="24"/>
                <w:szCs w:val="24"/>
              </w:rPr>
              <w:t>木</w:t>
            </w:r>
            <w:r w:rsidR="00D63000" w:rsidRPr="00D63000">
              <w:rPr>
                <w:rFonts w:ascii="BIZ UDPゴシック" w:eastAsia="BIZ UDPゴシック" w:hAnsi="BIZ UDPゴシック" w:cs="Arial"/>
                <w:color w:val="141414"/>
                <w:kern w:val="0"/>
                <w:sz w:val="24"/>
                <w:szCs w:val="24"/>
              </w:rPr>
              <w:t>造</w:t>
            </w:r>
            <w:r>
              <w:rPr>
                <w:rFonts w:ascii="BIZ UDPゴシック" w:eastAsia="BIZ UDPゴシック" w:hAnsi="BIZ UDPゴシック" w:cs="Arial" w:hint="eastAsia"/>
                <w:color w:val="141414"/>
                <w:kern w:val="0"/>
                <w:sz w:val="24"/>
                <w:szCs w:val="24"/>
              </w:rPr>
              <w:t>スレートぶき平家</w:t>
            </w:r>
            <w:r w:rsidR="00D63000" w:rsidRPr="00D63000">
              <w:rPr>
                <w:rFonts w:ascii="BIZ UDPゴシック" w:eastAsia="BIZ UDPゴシック" w:hAnsi="BIZ UDPゴシック" w:cs="Arial"/>
                <w:color w:val="141414"/>
                <w:kern w:val="0"/>
                <w:sz w:val="24"/>
                <w:szCs w:val="24"/>
              </w:rPr>
              <w:t xml:space="preserve">建　</w:t>
            </w:r>
            <w:r>
              <w:rPr>
                <w:rFonts w:ascii="BIZ UDPゴシック" w:eastAsia="BIZ UDPゴシック" w:hAnsi="BIZ UDPゴシック" w:cs="Arial" w:hint="eastAsia"/>
                <w:color w:val="141414"/>
                <w:kern w:val="0"/>
                <w:sz w:val="24"/>
                <w:szCs w:val="24"/>
              </w:rPr>
              <w:t>384</w:t>
            </w:r>
            <w:r w:rsidR="00D63000" w:rsidRPr="00D63000">
              <w:rPr>
                <w:rFonts w:ascii="BIZ UDPゴシック" w:eastAsia="BIZ UDPゴシック" w:hAnsi="BIZ UDPゴシック" w:cs="Arial"/>
                <w:color w:val="141414"/>
                <w:kern w:val="0"/>
                <w:sz w:val="24"/>
                <w:szCs w:val="24"/>
              </w:rPr>
              <w:t>.</w:t>
            </w:r>
            <w:r>
              <w:rPr>
                <w:rFonts w:ascii="BIZ UDPゴシック" w:eastAsia="BIZ UDPゴシック" w:hAnsi="BIZ UDPゴシック" w:cs="Arial" w:hint="eastAsia"/>
                <w:color w:val="141414"/>
                <w:kern w:val="0"/>
                <w:sz w:val="24"/>
                <w:szCs w:val="24"/>
              </w:rPr>
              <w:t>26</w:t>
            </w:r>
            <w:r w:rsidR="00D63000" w:rsidRPr="00D63000">
              <w:rPr>
                <w:rFonts w:ascii="BIZ UDPゴシック" w:eastAsia="BIZ UDPゴシック" w:hAnsi="BIZ UDPゴシック" w:cs="Arial"/>
                <w:color w:val="141414"/>
                <w:kern w:val="0"/>
                <w:sz w:val="24"/>
                <w:szCs w:val="24"/>
              </w:rPr>
              <w:t xml:space="preserve"> ㎡</w:t>
            </w:r>
          </w:p>
        </w:tc>
      </w:tr>
    </w:tbl>
    <w:p w:rsidR="004C42AF" w:rsidRDefault="004C42AF" w:rsidP="00E92572">
      <w:pPr>
        <w:ind w:right="139" w:firstLineChars="200" w:firstLine="480"/>
        <w:rPr>
          <w:rFonts w:ascii="BIZ UDPゴシック" w:eastAsia="BIZ UDPゴシック" w:hAnsi="BIZ UDPゴシック"/>
          <w:sz w:val="24"/>
          <w:szCs w:val="24"/>
        </w:rPr>
      </w:pPr>
    </w:p>
    <w:p w:rsidR="004C42AF" w:rsidRDefault="004C42AF">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rsidR="004C42AF" w:rsidRPr="004C42AF" w:rsidRDefault="004C42AF" w:rsidP="004C42AF">
      <w:pPr>
        <w:rPr>
          <w:rFonts w:ascii="BIZ UDPゴシック" w:eastAsia="BIZ UDPゴシック" w:hAnsi="BIZ UDPゴシック"/>
          <w:sz w:val="24"/>
          <w:szCs w:val="24"/>
        </w:rPr>
      </w:pPr>
    </w:p>
    <w:p w:rsidR="004C42AF" w:rsidRPr="004C42AF" w:rsidRDefault="004C42AF" w:rsidP="004C42AF">
      <w:pPr>
        <w:ind w:leftChars="200" w:left="420"/>
        <w:jc w:val="left"/>
        <w:rPr>
          <w:rFonts w:ascii="BIZ UDPゴシック" w:eastAsia="BIZ UDPゴシック" w:hAnsi="BIZ UDPゴシック"/>
          <w:sz w:val="24"/>
          <w:szCs w:val="24"/>
        </w:rPr>
      </w:pPr>
      <w:r w:rsidRPr="004C42AF">
        <w:rPr>
          <w:rFonts w:ascii="BIZ UDPゴシック" w:eastAsia="BIZ UDPゴシック" w:hAnsi="BIZ UDPゴシック"/>
          <w:sz w:val="24"/>
          <w:szCs w:val="24"/>
        </w:rPr>
        <w:t>〇年〇月〇日</w:t>
      </w:r>
      <w:r w:rsidRPr="004C42AF">
        <w:rPr>
          <w:rFonts w:ascii="BIZ UDPゴシック" w:eastAsia="BIZ UDPゴシック" w:hAnsi="BIZ UDPゴシック"/>
          <w:sz w:val="24"/>
          <w:szCs w:val="24"/>
        </w:rPr>
        <w:br/>
        <w:t>［事業者名・代表者名］様</w:t>
      </w:r>
    </w:p>
    <w:p w:rsidR="004C42AF" w:rsidRPr="004C42AF" w:rsidRDefault="004C42AF" w:rsidP="004C42AF">
      <w:pPr>
        <w:wordWrap w:val="0"/>
        <w:jc w:val="right"/>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 xml:space="preserve">　</w:t>
      </w:r>
      <w:r w:rsidRPr="004C42AF">
        <w:rPr>
          <w:rFonts w:ascii="BIZ UDPゴシック" w:eastAsia="BIZ UDPゴシック" w:hAnsi="BIZ UDPゴシック"/>
          <w:sz w:val="24"/>
          <w:szCs w:val="24"/>
        </w:rPr>
        <w:t>伊予市長</w:t>
      </w:r>
      <w:r w:rsidRPr="004C42AF">
        <w:rPr>
          <w:rFonts w:ascii="BIZ UDPゴシック" w:eastAsia="BIZ UDPゴシック" w:hAnsi="BIZ UDPゴシック" w:hint="eastAsia"/>
          <w:sz w:val="24"/>
          <w:szCs w:val="24"/>
        </w:rPr>
        <w:t xml:space="preserve">　　　　　　　</w:t>
      </w:r>
    </w:p>
    <w:p w:rsidR="004C42AF" w:rsidRPr="004C42AF" w:rsidRDefault="004C42AF" w:rsidP="004C42AF">
      <w:pPr>
        <w:rPr>
          <w:rFonts w:ascii="BIZ UDPゴシック" w:eastAsia="BIZ UDPゴシック" w:hAnsi="BIZ UDPゴシック"/>
          <w:bCs/>
          <w:sz w:val="24"/>
          <w:szCs w:val="24"/>
        </w:rPr>
      </w:pPr>
    </w:p>
    <w:p w:rsidR="004C42AF" w:rsidRPr="004C42AF" w:rsidRDefault="004C42AF" w:rsidP="004C42AF">
      <w:pPr>
        <w:jc w:val="center"/>
        <w:rPr>
          <w:rFonts w:ascii="BIZ UDPゴシック" w:eastAsia="BIZ UDPゴシック" w:hAnsi="BIZ UDPゴシック"/>
          <w:sz w:val="28"/>
          <w:szCs w:val="28"/>
        </w:rPr>
      </w:pPr>
      <w:r w:rsidRPr="004C42AF">
        <w:rPr>
          <w:rFonts w:ascii="BIZ UDPゴシック" w:eastAsia="BIZ UDPゴシック" w:hAnsi="BIZ UDPゴシック" w:hint="eastAsia"/>
          <w:bCs/>
          <w:sz w:val="28"/>
          <w:szCs w:val="28"/>
        </w:rPr>
        <w:t>市有財産</w:t>
      </w:r>
      <w:r w:rsidRPr="004C42AF">
        <w:rPr>
          <w:rFonts w:ascii="BIZ UDPゴシック" w:eastAsia="BIZ UDPゴシック" w:hAnsi="BIZ UDPゴシック"/>
          <w:bCs/>
          <w:sz w:val="28"/>
          <w:szCs w:val="28"/>
        </w:rPr>
        <w:t>定期建物賃貸借契約に係る事前説明書</w:t>
      </w:r>
    </w:p>
    <w:p w:rsidR="004C42AF" w:rsidRPr="004C42AF" w:rsidRDefault="004C42AF" w:rsidP="004C42AF">
      <w:pPr>
        <w:ind w:leftChars="100" w:left="210" w:firstLineChars="100" w:firstLine="240"/>
        <w:rPr>
          <w:rFonts w:ascii="BIZ UDPゴシック" w:eastAsia="BIZ UDPゴシック" w:hAnsi="BIZ UDPゴシック"/>
          <w:sz w:val="24"/>
          <w:szCs w:val="24"/>
        </w:rPr>
      </w:pPr>
      <w:r w:rsidRPr="004C42AF">
        <w:rPr>
          <w:rFonts w:ascii="BIZ UDPゴシック" w:eastAsia="BIZ UDPゴシック" w:hAnsi="BIZ UDPゴシック"/>
          <w:sz w:val="24"/>
          <w:szCs w:val="24"/>
        </w:rPr>
        <w:t>伊予市（以下「貸付人」という。）と</w:t>
      </w:r>
      <w:r w:rsidRPr="004C42AF">
        <w:rPr>
          <w:rFonts w:ascii="BIZ UDPゴシック" w:eastAsia="BIZ UDPゴシック" w:hAnsi="BIZ UDPゴシック" w:hint="eastAsia"/>
          <w:sz w:val="24"/>
          <w:szCs w:val="24"/>
        </w:rPr>
        <w:t>〇〇</w:t>
      </w:r>
      <w:r w:rsidRPr="004C42AF">
        <w:rPr>
          <w:rFonts w:ascii="BIZ UDPゴシック" w:eastAsia="BIZ UDPゴシック" w:hAnsi="BIZ UDPゴシック"/>
          <w:sz w:val="24"/>
          <w:szCs w:val="24"/>
        </w:rPr>
        <w:t>（以下「借受人」という。）との間で締結する下記物件の賃貸借契約について、借地借家法第38条第2項の規定に基づき、あらかじめ以下のとおり説明します。</w:t>
      </w:r>
    </w:p>
    <w:p w:rsidR="004C42AF" w:rsidRPr="004C42AF" w:rsidRDefault="004C42AF" w:rsidP="004C42AF">
      <w:pPr>
        <w:ind w:leftChars="100" w:left="210" w:firstLineChars="100" w:firstLine="240"/>
        <w:rPr>
          <w:rFonts w:ascii="BIZ UDPゴシック" w:eastAsia="BIZ UDPゴシック" w:hAnsi="BIZ UDPゴシック"/>
          <w:sz w:val="24"/>
          <w:szCs w:val="24"/>
        </w:rPr>
      </w:pPr>
    </w:p>
    <w:p w:rsidR="004C42AF" w:rsidRPr="004C42AF" w:rsidRDefault="004C42AF" w:rsidP="004C42AF">
      <w:pPr>
        <w:jc w:val="center"/>
        <w:rPr>
          <w:rFonts w:ascii="BIZ UDPゴシック" w:eastAsia="BIZ UDPゴシック" w:hAnsi="BIZ UDPゴシック"/>
          <w:sz w:val="24"/>
          <w:szCs w:val="24"/>
        </w:rPr>
      </w:pPr>
      <w:r w:rsidRPr="004C42AF">
        <w:rPr>
          <w:rFonts w:ascii="BIZ UDPゴシック" w:eastAsia="BIZ UDPゴシック" w:hAnsi="BIZ UDPゴシック"/>
          <w:sz w:val="24"/>
          <w:szCs w:val="24"/>
        </w:rPr>
        <w:t>記</w:t>
      </w:r>
    </w:p>
    <w:p w:rsidR="004C42AF" w:rsidRPr="004C42AF" w:rsidRDefault="004C42AF" w:rsidP="004C42AF">
      <w:pPr>
        <w:ind w:left="720" w:hangingChars="300" w:hanging="720"/>
        <w:rPr>
          <w:rFonts w:ascii="BIZ UDPゴシック" w:eastAsia="BIZ UDPゴシック" w:hAnsi="BIZ UDPゴシック"/>
          <w:sz w:val="24"/>
          <w:szCs w:val="24"/>
        </w:rPr>
      </w:pPr>
      <w:r w:rsidRPr="004C42AF">
        <w:rPr>
          <w:rFonts w:ascii="BIZ UDPゴシック" w:eastAsia="BIZ UDPゴシック" w:hAnsi="BIZ UDPゴシック"/>
          <w:sz w:val="24"/>
          <w:szCs w:val="24"/>
        </w:rPr>
        <w:br/>
      </w:r>
      <w:r w:rsidRPr="004C42AF">
        <w:rPr>
          <w:rFonts w:ascii="BIZ UDPゴシック" w:eastAsia="BIZ UDPゴシック" w:hAnsi="BIZ UDPゴシック" w:hint="eastAsia"/>
          <w:sz w:val="24"/>
          <w:szCs w:val="24"/>
        </w:rPr>
        <w:t>１　賃貸借物件の表示</w:t>
      </w:r>
    </w:p>
    <w:p w:rsidR="004C42AF" w:rsidRPr="004C42AF" w:rsidRDefault="004C42AF" w:rsidP="004C42AF">
      <w:pPr>
        <w:ind w:leftChars="300" w:left="630" w:firstLineChars="100" w:firstLine="24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【土地】</w:t>
      </w:r>
    </w:p>
    <w:p w:rsidR="004C42AF" w:rsidRPr="004C42AF" w:rsidRDefault="004C42AF" w:rsidP="004C42AF">
      <w:pPr>
        <w:ind w:leftChars="300" w:left="630" w:firstLineChars="100" w:firstLine="24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所在及び地番：</w:t>
      </w:r>
      <w:r w:rsidRPr="004C42AF">
        <w:rPr>
          <w:rFonts w:ascii="BIZ UDPゴシック" w:eastAsia="BIZ UDPゴシック" w:hAnsi="BIZ UDPゴシック"/>
          <w:sz w:val="24"/>
          <w:szCs w:val="24"/>
        </w:rPr>
        <w:t>伊予市〇〇</w:t>
      </w:r>
      <w:r w:rsidRPr="004C42AF">
        <w:rPr>
          <w:rFonts w:ascii="BIZ UDPゴシック" w:eastAsia="BIZ UDPゴシック" w:hAnsi="BIZ UDPゴシック" w:hint="eastAsia"/>
          <w:sz w:val="24"/>
          <w:szCs w:val="24"/>
        </w:rPr>
        <w:t>〇</w:t>
      </w:r>
      <w:r w:rsidRPr="004C42AF">
        <w:rPr>
          <w:rFonts w:ascii="BIZ UDPゴシック" w:eastAsia="BIZ UDPゴシック" w:hAnsi="BIZ UDPゴシック"/>
          <w:sz w:val="24"/>
          <w:szCs w:val="24"/>
        </w:rPr>
        <w:t>〇番</w:t>
      </w:r>
      <w:r w:rsidRPr="004C42AF">
        <w:rPr>
          <w:rFonts w:ascii="BIZ UDPゴシック" w:eastAsia="BIZ UDPゴシック" w:hAnsi="BIZ UDPゴシック" w:hint="eastAsia"/>
          <w:sz w:val="24"/>
          <w:szCs w:val="24"/>
        </w:rPr>
        <w:t>〇（※建物が建っていない敷地部分を含む）</w:t>
      </w:r>
    </w:p>
    <w:p w:rsidR="004C42AF" w:rsidRPr="004C42AF" w:rsidRDefault="004C42AF" w:rsidP="004C42AF">
      <w:pPr>
        <w:ind w:leftChars="300" w:left="630" w:firstLineChars="100" w:firstLine="24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地目・地積：〇〇・〇〇.○〇㎡</w:t>
      </w:r>
    </w:p>
    <w:p w:rsidR="004C42AF" w:rsidRPr="004C42AF" w:rsidRDefault="004C42AF" w:rsidP="004C42AF">
      <w:pPr>
        <w:ind w:leftChars="300" w:left="630" w:firstLineChars="100" w:firstLine="24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【建物】</w:t>
      </w:r>
    </w:p>
    <w:p w:rsidR="004C42AF" w:rsidRPr="004C42AF" w:rsidRDefault="004C42AF" w:rsidP="004C42AF">
      <w:pPr>
        <w:ind w:leftChars="300" w:left="630" w:firstLineChars="100" w:firstLine="24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所在：</w:t>
      </w:r>
      <w:r w:rsidRPr="004C42AF">
        <w:rPr>
          <w:rFonts w:ascii="BIZ UDPゴシック" w:eastAsia="BIZ UDPゴシック" w:hAnsi="BIZ UDPゴシック"/>
          <w:sz w:val="24"/>
          <w:szCs w:val="24"/>
        </w:rPr>
        <w:t>伊予市〇〇</w:t>
      </w:r>
      <w:r w:rsidRPr="004C42AF">
        <w:rPr>
          <w:rFonts w:ascii="BIZ UDPゴシック" w:eastAsia="BIZ UDPゴシック" w:hAnsi="BIZ UDPゴシック" w:hint="eastAsia"/>
          <w:sz w:val="24"/>
          <w:szCs w:val="24"/>
        </w:rPr>
        <w:t>〇</w:t>
      </w:r>
      <w:r w:rsidRPr="004C42AF">
        <w:rPr>
          <w:rFonts w:ascii="BIZ UDPゴシック" w:eastAsia="BIZ UDPゴシック" w:hAnsi="BIZ UDPゴシック"/>
          <w:sz w:val="24"/>
          <w:szCs w:val="24"/>
        </w:rPr>
        <w:t>〇</w:t>
      </w:r>
      <w:r w:rsidRPr="004C42AF">
        <w:rPr>
          <w:rFonts w:ascii="BIZ UDPゴシック" w:eastAsia="BIZ UDPゴシック" w:hAnsi="BIZ UDPゴシック" w:hint="eastAsia"/>
          <w:sz w:val="24"/>
          <w:szCs w:val="24"/>
        </w:rPr>
        <w:t>番地〇</w:t>
      </w:r>
    </w:p>
    <w:p w:rsidR="004C42AF" w:rsidRPr="004C42AF" w:rsidRDefault="004C42AF" w:rsidP="004C42AF">
      <w:pPr>
        <w:ind w:leftChars="300" w:left="630" w:firstLineChars="100" w:firstLine="24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家屋番号：〇〇番〇</w:t>
      </w:r>
    </w:p>
    <w:p w:rsidR="004C42AF" w:rsidRPr="004C42AF" w:rsidRDefault="004C42AF" w:rsidP="004C42AF">
      <w:pPr>
        <w:ind w:leftChars="300" w:left="630" w:firstLineChars="100" w:firstLine="24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構造・床面積：〇〇建・〇〇.○〇㎡</w:t>
      </w:r>
    </w:p>
    <w:p w:rsidR="004C42AF" w:rsidRPr="004C42AF" w:rsidRDefault="004C42AF" w:rsidP="004C42AF">
      <w:pPr>
        <w:ind w:leftChars="300" w:left="63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 xml:space="preserve">２　</w:t>
      </w:r>
      <w:r w:rsidRPr="004C42AF">
        <w:rPr>
          <w:rFonts w:ascii="BIZ UDPゴシック" w:eastAsia="BIZ UDPゴシック" w:hAnsi="BIZ UDPゴシック"/>
          <w:sz w:val="24"/>
          <w:szCs w:val="24"/>
        </w:rPr>
        <w:t>賃貸借期間：〇年〇月〇日 から 〇年〇月〇日 まで</w:t>
      </w:r>
      <w:r w:rsidRPr="004C42AF">
        <w:rPr>
          <w:rFonts w:ascii="BIZ UDPゴシック" w:eastAsia="BIZ UDPゴシック" w:hAnsi="BIZ UDPゴシック"/>
          <w:sz w:val="24"/>
          <w:szCs w:val="24"/>
        </w:rPr>
        <w:br/>
      </w:r>
      <w:r w:rsidRPr="004C42AF">
        <w:rPr>
          <w:rFonts w:ascii="BIZ UDPゴシック" w:eastAsia="BIZ UDPゴシック" w:hAnsi="BIZ UDPゴシック" w:hint="eastAsia"/>
          <w:sz w:val="24"/>
          <w:szCs w:val="24"/>
        </w:rPr>
        <w:t xml:space="preserve">３　</w:t>
      </w:r>
      <w:r w:rsidRPr="004C42AF">
        <w:rPr>
          <w:rFonts w:ascii="BIZ UDPゴシック" w:eastAsia="BIZ UDPゴシック" w:hAnsi="BIZ UDPゴシック"/>
          <w:sz w:val="24"/>
          <w:szCs w:val="24"/>
        </w:rPr>
        <w:t>説明事項</w:t>
      </w:r>
    </w:p>
    <w:p w:rsidR="004C42AF" w:rsidRPr="004C42AF" w:rsidRDefault="004C42AF" w:rsidP="004C42AF">
      <w:pPr>
        <w:ind w:leftChars="400" w:left="840" w:firstLineChars="50" w:firstLine="120"/>
        <w:rPr>
          <w:rFonts w:ascii="BIZ UDPゴシック" w:eastAsia="BIZ UDPゴシック" w:hAnsi="BIZ UDPゴシック"/>
          <w:bCs/>
          <w:sz w:val="24"/>
          <w:szCs w:val="24"/>
        </w:rPr>
      </w:pPr>
      <w:r w:rsidRPr="004C42AF">
        <w:rPr>
          <w:rFonts w:ascii="BIZ UDPゴシック" w:eastAsia="BIZ UDPゴシック" w:hAnsi="BIZ UDPゴシック"/>
          <w:bCs/>
          <w:sz w:val="24"/>
          <w:szCs w:val="24"/>
        </w:rPr>
        <w:t>本件賃貸借契約は定期建物賃貸借契約であり、契約の更新がなく、前項に定める期間の満了により確定的に終了します。</w:t>
      </w:r>
    </w:p>
    <w:p w:rsidR="004C42AF" w:rsidRPr="004C42AF" w:rsidRDefault="004C42AF" w:rsidP="004C42AF">
      <w:pPr>
        <w:ind w:left="720" w:hangingChars="300" w:hanging="72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 xml:space="preserve">　　　　4　</w:t>
      </w:r>
      <w:r w:rsidRPr="004C42AF">
        <w:rPr>
          <w:rFonts w:ascii="BIZ UDPゴシック" w:eastAsia="BIZ UDPゴシック" w:hAnsi="BIZ UDPゴシック"/>
          <w:bCs/>
          <w:sz w:val="24"/>
          <w:szCs w:val="24"/>
        </w:rPr>
        <w:t>再契約に関する事項</w:t>
      </w:r>
    </w:p>
    <w:p w:rsidR="004C42AF" w:rsidRPr="004C42AF" w:rsidRDefault="004C42AF" w:rsidP="004C42AF">
      <w:pPr>
        <w:ind w:leftChars="400" w:left="840" w:firstLineChars="50" w:firstLine="120"/>
        <w:rPr>
          <w:rFonts w:ascii="BIZ UDPゴシック" w:eastAsia="BIZ UDPゴシック" w:hAnsi="BIZ UDPゴシック"/>
          <w:sz w:val="24"/>
          <w:szCs w:val="24"/>
        </w:rPr>
      </w:pPr>
      <w:r w:rsidRPr="004C42AF">
        <w:rPr>
          <w:rFonts w:ascii="BIZ UDPゴシック" w:eastAsia="BIZ UDPゴシック" w:hAnsi="BIZ UDPゴシック"/>
          <w:bCs/>
          <w:sz w:val="24"/>
          <w:szCs w:val="24"/>
        </w:rPr>
        <w:t>本契約の期間満了に伴う再契約（新たな賃貸借契約の締結）は原則として行いません。</w:t>
      </w:r>
    </w:p>
    <w:p w:rsidR="004C42AF" w:rsidRPr="004C42AF" w:rsidRDefault="004C42AF" w:rsidP="004C42AF">
      <w:pPr>
        <w:rPr>
          <w:rFonts w:ascii="BIZ UDPゴシック" w:eastAsia="BIZ UDPゴシック" w:hAnsi="BIZ UDPゴシック"/>
          <w:sz w:val="24"/>
          <w:szCs w:val="24"/>
        </w:rPr>
      </w:pPr>
      <w:r w:rsidRPr="004C42AF">
        <w:rPr>
          <w:rFonts w:ascii="BIZ UDPゴシック" w:eastAsia="BIZ UDPゴシック" w:hAnsi="BIZ UDPゴシック"/>
          <w:sz w:val="24"/>
          <w:szCs w:val="24"/>
        </w:rPr>
        <w:pict>
          <v:rect id="_x0000_i1025" style="width:0;height:1.5pt" o:hralign="center" o:hrstd="t" o:hr="t" fillcolor="#a0a0a0" stroked="f">
            <v:textbox inset="5.85pt,.7pt,5.85pt,.7pt"/>
          </v:rect>
        </w:pict>
      </w:r>
    </w:p>
    <w:p w:rsidR="004C42AF" w:rsidRPr="004C42AF" w:rsidRDefault="004C42AF" w:rsidP="004C42AF">
      <w:pPr>
        <w:rPr>
          <w:rFonts w:ascii="BIZ UDPゴシック" w:eastAsia="BIZ UDPゴシック" w:hAnsi="BIZ UDPゴシック"/>
          <w:sz w:val="24"/>
          <w:szCs w:val="24"/>
        </w:rPr>
      </w:pPr>
      <w:r w:rsidRPr="004C42AF">
        <w:rPr>
          <w:rFonts w:ascii="BIZ UDPゴシック" w:eastAsia="BIZ UDPゴシック" w:hAnsi="BIZ UDPゴシック"/>
          <w:sz w:val="24"/>
          <w:szCs w:val="24"/>
        </w:rPr>
        <w:t>（※以下、事業者記入欄）</w:t>
      </w:r>
      <w:r w:rsidRPr="004C42AF">
        <w:rPr>
          <w:rFonts w:ascii="BIZ UDPゴシック" w:eastAsia="BIZ UDPゴシック" w:hAnsi="BIZ UDPゴシック"/>
          <w:sz w:val="24"/>
          <w:szCs w:val="24"/>
        </w:rPr>
        <w:br/>
        <w:t>上記の物件の賃貸借契約を締結するにあたり、貸付人から上記書面の交付を受け、本契約が更新されず期間の満了により終了することについて説明を受けました。</w:t>
      </w:r>
    </w:p>
    <w:p w:rsidR="004C42AF" w:rsidRPr="004C42AF" w:rsidRDefault="004C42AF" w:rsidP="004C42AF">
      <w:pPr>
        <w:rPr>
          <w:rFonts w:ascii="BIZ UDPゴシック" w:eastAsia="BIZ UDPゴシック" w:hAnsi="BIZ UDPゴシック"/>
          <w:sz w:val="24"/>
          <w:szCs w:val="24"/>
        </w:rPr>
      </w:pPr>
    </w:p>
    <w:p w:rsidR="004C42AF" w:rsidRPr="004C42AF" w:rsidRDefault="004C42AF" w:rsidP="004C42AF">
      <w:pPr>
        <w:ind w:leftChars="300" w:left="630"/>
        <w:rPr>
          <w:rFonts w:ascii="BIZ UDPゴシック" w:eastAsia="BIZ UDPゴシック" w:hAnsi="BIZ UDPゴシック"/>
          <w:sz w:val="24"/>
          <w:szCs w:val="24"/>
        </w:rPr>
      </w:pPr>
      <w:r w:rsidRPr="004C42AF">
        <w:rPr>
          <w:rFonts w:ascii="BIZ UDPゴシック" w:eastAsia="BIZ UDPゴシック" w:hAnsi="BIZ UDPゴシック"/>
          <w:sz w:val="24"/>
          <w:szCs w:val="24"/>
        </w:rPr>
        <w:t>〇年〇月〇日（※必ず契約締結日より前の日付）</w:t>
      </w:r>
      <w:bookmarkStart w:id="0" w:name="_GoBack"/>
      <w:bookmarkEnd w:id="0"/>
      <w:r w:rsidRPr="004C42AF">
        <w:rPr>
          <w:rFonts w:ascii="BIZ UDPゴシック" w:eastAsia="BIZ UDPゴシック" w:hAnsi="BIZ UDPゴシック"/>
          <w:sz w:val="24"/>
          <w:szCs w:val="24"/>
        </w:rPr>
        <w:br/>
      </w:r>
    </w:p>
    <w:p w:rsidR="004C42AF" w:rsidRPr="004C42AF" w:rsidRDefault="004C42AF" w:rsidP="004C42AF">
      <w:pPr>
        <w:ind w:leftChars="300" w:left="630" w:firstLineChars="500" w:firstLine="1200"/>
        <w:rPr>
          <w:rFonts w:ascii="BIZ UDPゴシック" w:eastAsia="BIZ UDPゴシック" w:hAnsi="BIZ UDPゴシック"/>
          <w:sz w:val="24"/>
          <w:szCs w:val="24"/>
        </w:rPr>
      </w:pPr>
      <w:r w:rsidRPr="004C42AF">
        <w:rPr>
          <w:rFonts w:ascii="BIZ UDPゴシック" w:eastAsia="BIZ UDPゴシック" w:hAnsi="BIZ UDPゴシック" w:hint="eastAsia"/>
          <w:sz w:val="24"/>
          <w:szCs w:val="24"/>
        </w:rPr>
        <w:t>（</w:t>
      </w:r>
      <w:r w:rsidRPr="004C42AF">
        <w:rPr>
          <w:rFonts w:ascii="BIZ UDPゴシック" w:eastAsia="BIZ UDPゴシック" w:hAnsi="BIZ UDPゴシック"/>
          <w:sz w:val="24"/>
          <w:szCs w:val="24"/>
        </w:rPr>
        <w:t>借受人</w:t>
      </w:r>
      <w:r w:rsidRPr="004C42AF">
        <w:rPr>
          <w:rFonts w:ascii="BIZ UDPゴシック" w:eastAsia="BIZ UDPゴシック" w:hAnsi="BIZ UDPゴシック" w:hint="eastAsia"/>
          <w:sz w:val="24"/>
          <w:szCs w:val="24"/>
        </w:rPr>
        <w:t>）　住所又は所在地</w:t>
      </w:r>
    </w:p>
    <w:p w:rsidR="004C42AF" w:rsidRPr="004C42AF" w:rsidRDefault="004C42AF" w:rsidP="004C42AF">
      <w:pPr>
        <w:ind w:leftChars="300" w:left="630" w:firstLineChars="1000" w:firstLine="2400"/>
        <w:rPr>
          <w:rFonts w:ascii="BIZ UDPゴシック" w:eastAsia="BIZ UDPゴシック" w:hAnsi="BIZ UDPゴシック"/>
          <w:sz w:val="24"/>
          <w:szCs w:val="24"/>
        </w:rPr>
      </w:pPr>
      <w:r w:rsidRPr="004C42AF">
        <w:rPr>
          <w:rFonts w:ascii="BIZ UDPゴシック" w:eastAsia="BIZ UDPゴシック" w:hAnsi="BIZ UDPゴシック"/>
          <w:sz w:val="24"/>
          <w:szCs w:val="24"/>
        </w:rPr>
        <w:t>事業者名</w:t>
      </w:r>
    </w:p>
    <w:p w:rsidR="00D63000" w:rsidRPr="004C42AF" w:rsidRDefault="004C42AF" w:rsidP="004C42AF">
      <w:pPr>
        <w:ind w:firstLineChars="1300" w:firstLine="3120"/>
        <w:rPr>
          <w:rFonts w:ascii="BIZ UDPゴシック" w:eastAsia="BIZ UDPゴシック" w:hAnsi="BIZ UDPゴシック" w:hint="eastAsia"/>
          <w:sz w:val="24"/>
          <w:szCs w:val="24"/>
        </w:rPr>
      </w:pPr>
      <w:r w:rsidRPr="004C42AF">
        <w:rPr>
          <w:rFonts w:ascii="BIZ UDPゴシック" w:eastAsia="BIZ UDPゴシック" w:hAnsi="BIZ UDPゴシック"/>
          <w:sz w:val="24"/>
          <w:szCs w:val="24"/>
        </w:rPr>
        <w:t>代表者氏名</w:t>
      </w:r>
      <w:r w:rsidRPr="004C42AF">
        <w:rPr>
          <w:rFonts w:ascii="BIZ UDPゴシック" w:eastAsia="BIZ UDPゴシック" w:hAnsi="BIZ UDPゴシック" w:hint="eastAsia"/>
          <w:sz w:val="24"/>
          <w:szCs w:val="24"/>
        </w:rPr>
        <w:t xml:space="preserve">　　　　　　　　　　　　　　</w:t>
      </w:r>
      <w:r w:rsidRPr="004C42AF">
        <w:rPr>
          <w:rFonts w:ascii="BIZ UDPゴシック" w:eastAsia="BIZ UDPゴシック" w:hAnsi="BIZ UDPゴシック"/>
          <w:sz w:val="24"/>
          <w:szCs w:val="24"/>
        </w:rPr>
        <w:t>印</w:t>
      </w:r>
    </w:p>
    <w:sectPr w:rsidR="00D63000" w:rsidRPr="004C42AF" w:rsidSect="006F558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587" w:rsidRDefault="006F5587" w:rsidP="006F5587">
      <w:r>
        <w:separator/>
      </w:r>
    </w:p>
  </w:endnote>
  <w:endnote w:type="continuationSeparator" w:id="0">
    <w:p w:rsidR="006F5587" w:rsidRDefault="006F5587" w:rsidP="006F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587" w:rsidRDefault="006F5587" w:rsidP="006F5587">
      <w:r>
        <w:separator/>
      </w:r>
    </w:p>
  </w:footnote>
  <w:footnote w:type="continuationSeparator" w:id="0">
    <w:p w:rsidR="006F5587" w:rsidRDefault="006F5587" w:rsidP="006F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841B1"/>
    <w:multiLevelType w:val="hybridMultilevel"/>
    <w:tmpl w:val="82B84482"/>
    <w:lvl w:ilvl="0" w:tplc="F0A8E40E">
      <w:start w:val="4"/>
      <w:numFmt w:val="bullet"/>
      <w:lvlText w:val="※"/>
      <w:lvlJc w:val="left"/>
      <w:pPr>
        <w:ind w:left="1365" w:hanging="360"/>
      </w:pPr>
      <w:rPr>
        <w:rFonts w:ascii="BIZ UDPゴシック" w:eastAsia="BIZ UDPゴシック" w:hAnsi="BIZ UDPゴシック"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 w15:restartNumberingAfterBreak="0">
    <w:nsid w:val="166D0AF0"/>
    <w:multiLevelType w:val="hybridMultilevel"/>
    <w:tmpl w:val="328ED988"/>
    <w:lvl w:ilvl="0" w:tplc="73CA79E2">
      <w:start w:val="4"/>
      <w:numFmt w:val="bullet"/>
      <w:lvlText w:val="・"/>
      <w:lvlJc w:val="left"/>
      <w:pPr>
        <w:ind w:left="1155" w:hanging="360"/>
      </w:pPr>
      <w:rPr>
        <w:rFonts w:ascii="BIZ UDPゴシック" w:eastAsia="BIZ UDPゴシック" w:hAnsi="BIZ UDPゴシック" w:cstheme="minorBidi" w:hint="eastAsia"/>
        <w:u w:val="none"/>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2" w15:restartNumberingAfterBreak="0">
    <w:nsid w:val="30B67128"/>
    <w:multiLevelType w:val="hybridMultilevel"/>
    <w:tmpl w:val="E7089E58"/>
    <w:lvl w:ilvl="0" w:tplc="6EBCC31E">
      <w:start w:val="2"/>
      <w:numFmt w:val="bullet"/>
      <w:lvlText w:val="※"/>
      <w:lvlJc w:val="left"/>
      <w:pPr>
        <w:ind w:left="1485" w:hanging="360"/>
      </w:pPr>
      <w:rPr>
        <w:rFonts w:ascii="BIZ UDPゴシック" w:eastAsia="BIZ UDPゴシック" w:hAnsi="BIZ UDPゴシック" w:cstheme="minorBidi" w:hint="eastAsia"/>
      </w:rPr>
    </w:lvl>
    <w:lvl w:ilvl="1" w:tplc="0409000B" w:tentative="1">
      <w:start w:val="1"/>
      <w:numFmt w:val="bullet"/>
      <w:lvlText w:val=""/>
      <w:lvlJc w:val="left"/>
      <w:pPr>
        <w:ind w:left="1965" w:hanging="420"/>
      </w:pPr>
      <w:rPr>
        <w:rFonts w:ascii="Wingdings" w:hAnsi="Wingdings" w:hint="default"/>
      </w:rPr>
    </w:lvl>
    <w:lvl w:ilvl="2" w:tplc="0409000D"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B" w:tentative="1">
      <w:start w:val="1"/>
      <w:numFmt w:val="bullet"/>
      <w:lvlText w:val=""/>
      <w:lvlJc w:val="left"/>
      <w:pPr>
        <w:ind w:left="3225" w:hanging="420"/>
      </w:pPr>
      <w:rPr>
        <w:rFonts w:ascii="Wingdings" w:hAnsi="Wingdings" w:hint="default"/>
      </w:rPr>
    </w:lvl>
    <w:lvl w:ilvl="5" w:tplc="0409000D"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B" w:tentative="1">
      <w:start w:val="1"/>
      <w:numFmt w:val="bullet"/>
      <w:lvlText w:val=""/>
      <w:lvlJc w:val="left"/>
      <w:pPr>
        <w:ind w:left="4485" w:hanging="420"/>
      </w:pPr>
      <w:rPr>
        <w:rFonts w:ascii="Wingdings" w:hAnsi="Wingdings" w:hint="default"/>
      </w:rPr>
    </w:lvl>
    <w:lvl w:ilvl="8" w:tplc="0409000D" w:tentative="1">
      <w:start w:val="1"/>
      <w:numFmt w:val="bullet"/>
      <w:lvlText w:val=""/>
      <w:lvlJc w:val="left"/>
      <w:pPr>
        <w:ind w:left="4905" w:hanging="420"/>
      </w:pPr>
      <w:rPr>
        <w:rFonts w:ascii="Wingdings" w:hAnsi="Wingdings" w:hint="default"/>
      </w:rPr>
    </w:lvl>
  </w:abstractNum>
  <w:abstractNum w:abstractNumId="3" w15:restartNumberingAfterBreak="0">
    <w:nsid w:val="6E062671"/>
    <w:multiLevelType w:val="hybridMultilevel"/>
    <w:tmpl w:val="D556E5AE"/>
    <w:lvl w:ilvl="0" w:tplc="EE96AB1C">
      <w:start w:val="1"/>
      <w:numFmt w:val="bullet"/>
      <w:lvlText w:val="※"/>
      <w:lvlJc w:val="left"/>
      <w:pPr>
        <w:ind w:left="675" w:hanging="360"/>
      </w:pPr>
      <w:rPr>
        <w:rFonts w:ascii="BIZ UDPゴシック" w:eastAsia="BIZ UDPゴシック" w:hAnsi="BIZ UDP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7D9F0D0E"/>
    <w:multiLevelType w:val="hybridMultilevel"/>
    <w:tmpl w:val="C4D4B576"/>
    <w:lvl w:ilvl="0" w:tplc="4CCE0742">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7"/>
    <w:rsid w:val="0002037D"/>
    <w:rsid w:val="000C3E79"/>
    <w:rsid w:val="000F4180"/>
    <w:rsid w:val="00100170"/>
    <w:rsid w:val="00126D23"/>
    <w:rsid w:val="001465D9"/>
    <w:rsid w:val="001753C0"/>
    <w:rsid w:val="0018634D"/>
    <w:rsid w:val="001A43C0"/>
    <w:rsid w:val="001D6E17"/>
    <w:rsid w:val="001E0010"/>
    <w:rsid w:val="001F5B97"/>
    <w:rsid w:val="0025438B"/>
    <w:rsid w:val="00293317"/>
    <w:rsid w:val="00293959"/>
    <w:rsid w:val="002A2CBC"/>
    <w:rsid w:val="002C5E6B"/>
    <w:rsid w:val="002D1C2E"/>
    <w:rsid w:val="002D4507"/>
    <w:rsid w:val="002F572E"/>
    <w:rsid w:val="00305188"/>
    <w:rsid w:val="00310A8C"/>
    <w:rsid w:val="003779AB"/>
    <w:rsid w:val="00395BBC"/>
    <w:rsid w:val="003A4FA1"/>
    <w:rsid w:val="003C67DB"/>
    <w:rsid w:val="00420B70"/>
    <w:rsid w:val="0043663C"/>
    <w:rsid w:val="004A483C"/>
    <w:rsid w:val="004C42AF"/>
    <w:rsid w:val="004E60C5"/>
    <w:rsid w:val="0051601C"/>
    <w:rsid w:val="00531199"/>
    <w:rsid w:val="006969FC"/>
    <w:rsid w:val="006D6768"/>
    <w:rsid w:val="006F5587"/>
    <w:rsid w:val="00701CDA"/>
    <w:rsid w:val="00704068"/>
    <w:rsid w:val="00706BC9"/>
    <w:rsid w:val="00783D8A"/>
    <w:rsid w:val="007E1EDC"/>
    <w:rsid w:val="007F74B6"/>
    <w:rsid w:val="00810AAA"/>
    <w:rsid w:val="008740D3"/>
    <w:rsid w:val="008A76EE"/>
    <w:rsid w:val="008C35C9"/>
    <w:rsid w:val="008D2318"/>
    <w:rsid w:val="00930789"/>
    <w:rsid w:val="009322BC"/>
    <w:rsid w:val="00984014"/>
    <w:rsid w:val="009D794A"/>
    <w:rsid w:val="009F6919"/>
    <w:rsid w:val="00A32FDC"/>
    <w:rsid w:val="00A94370"/>
    <w:rsid w:val="00AF6F92"/>
    <w:rsid w:val="00B13BF9"/>
    <w:rsid w:val="00B508A5"/>
    <w:rsid w:val="00B737BC"/>
    <w:rsid w:val="00BF5391"/>
    <w:rsid w:val="00C05508"/>
    <w:rsid w:val="00C35992"/>
    <w:rsid w:val="00C57AF3"/>
    <w:rsid w:val="00D06019"/>
    <w:rsid w:val="00D13518"/>
    <w:rsid w:val="00D63000"/>
    <w:rsid w:val="00DD4AF4"/>
    <w:rsid w:val="00E27DA2"/>
    <w:rsid w:val="00E42C84"/>
    <w:rsid w:val="00E557D4"/>
    <w:rsid w:val="00E74956"/>
    <w:rsid w:val="00E814CF"/>
    <w:rsid w:val="00E8726E"/>
    <w:rsid w:val="00E92572"/>
    <w:rsid w:val="00EC221C"/>
    <w:rsid w:val="00F43EF0"/>
    <w:rsid w:val="00F55461"/>
    <w:rsid w:val="00F80103"/>
    <w:rsid w:val="00FE1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B0F7DF8"/>
  <w15:chartTrackingRefBased/>
  <w15:docId w15:val="{5C7EB4DE-A9F7-40E6-A77E-41FBCD40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587"/>
    <w:pPr>
      <w:tabs>
        <w:tab w:val="center" w:pos="4252"/>
        <w:tab w:val="right" w:pos="8504"/>
      </w:tabs>
      <w:snapToGrid w:val="0"/>
    </w:pPr>
  </w:style>
  <w:style w:type="character" w:customStyle="1" w:styleId="a4">
    <w:name w:val="ヘッダー (文字)"/>
    <w:basedOn w:val="a0"/>
    <w:link w:val="a3"/>
    <w:uiPriority w:val="99"/>
    <w:rsid w:val="006F5587"/>
  </w:style>
  <w:style w:type="paragraph" w:styleId="a5">
    <w:name w:val="footer"/>
    <w:basedOn w:val="a"/>
    <w:link w:val="a6"/>
    <w:uiPriority w:val="99"/>
    <w:unhideWhenUsed/>
    <w:rsid w:val="006F5587"/>
    <w:pPr>
      <w:tabs>
        <w:tab w:val="center" w:pos="4252"/>
        <w:tab w:val="right" w:pos="8504"/>
      </w:tabs>
      <w:snapToGrid w:val="0"/>
    </w:pPr>
  </w:style>
  <w:style w:type="character" w:customStyle="1" w:styleId="a6">
    <w:name w:val="フッター (文字)"/>
    <w:basedOn w:val="a0"/>
    <w:link w:val="a5"/>
    <w:uiPriority w:val="99"/>
    <w:rsid w:val="006F5587"/>
  </w:style>
  <w:style w:type="table" w:styleId="a7">
    <w:name w:val="Table Grid"/>
    <w:basedOn w:val="a1"/>
    <w:uiPriority w:val="39"/>
    <w:rsid w:val="009F6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5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8899">
      <w:bodyDiv w:val="1"/>
      <w:marLeft w:val="0"/>
      <w:marRight w:val="0"/>
      <w:marTop w:val="0"/>
      <w:marBottom w:val="0"/>
      <w:divBdr>
        <w:top w:val="none" w:sz="0" w:space="0" w:color="auto"/>
        <w:left w:val="none" w:sz="0" w:space="0" w:color="auto"/>
        <w:bottom w:val="none" w:sz="0" w:space="0" w:color="auto"/>
        <w:right w:val="none" w:sz="0" w:space="0" w:color="auto"/>
      </w:divBdr>
    </w:div>
    <w:div w:id="104161122">
      <w:bodyDiv w:val="1"/>
      <w:marLeft w:val="0"/>
      <w:marRight w:val="0"/>
      <w:marTop w:val="0"/>
      <w:marBottom w:val="0"/>
      <w:divBdr>
        <w:top w:val="none" w:sz="0" w:space="0" w:color="auto"/>
        <w:left w:val="none" w:sz="0" w:space="0" w:color="auto"/>
        <w:bottom w:val="none" w:sz="0" w:space="0" w:color="auto"/>
        <w:right w:val="none" w:sz="0" w:space="0" w:color="auto"/>
      </w:divBdr>
    </w:div>
    <w:div w:id="152185904">
      <w:bodyDiv w:val="1"/>
      <w:marLeft w:val="0"/>
      <w:marRight w:val="0"/>
      <w:marTop w:val="0"/>
      <w:marBottom w:val="0"/>
      <w:divBdr>
        <w:top w:val="none" w:sz="0" w:space="0" w:color="auto"/>
        <w:left w:val="none" w:sz="0" w:space="0" w:color="auto"/>
        <w:bottom w:val="none" w:sz="0" w:space="0" w:color="auto"/>
        <w:right w:val="none" w:sz="0" w:space="0" w:color="auto"/>
      </w:divBdr>
    </w:div>
    <w:div w:id="213152909">
      <w:bodyDiv w:val="1"/>
      <w:marLeft w:val="0"/>
      <w:marRight w:val="0"/>
      <w:marTop w:val="0"/>
      <w:marBottom w:val="0"/>
      <w:divBdr>
        <w:top w:val="none" w:sz="0" w:space="0" w:color="auto"/>
        <w:left w:val="none" w:sz="0" w:space="0" w:color="auto"/>
        <w:bottom w:val="none" w:sz="0" w:space="0" w:color="auto"/>
        <w:right w:val="none" w:sz="0" w:space="0" w:color="auto"/>
      </w:divBdr>
    </w:div>
    <w:div w:id="275336933">
      <w:bodyDiv w:val="1"/>
      <w:marLeft w:val="0"/>
      <w:marRight w:val="0"/>
      <w:marTop w:val="0"/>
      <w:marBottom w:val="0"/>
      <w:divBdr>
        <w:top w:val="none" w:sz="0" w:space="0" w:color="auto"/>
        <w:left w:val="none" w:sz="0" w:space="0" w:color="auto"/>
        <w:bottom w:val="none" w:sz="0" w:space="0" w:color="auto"/>
        <w:right w:val="none" w:sz="0" w:space="0" w:color="auto"/>
      </w:divBdr>
    </w:div>
    <w:div w:id="397678860">
      <w:bodyDiv w:val="1"/>
      <w:marLeft w:val="0"/>
      <w:marRight w:val="0"/>
      <w:marTop w:val="0"/>
      <w:marBottom w:val="0"/>
      <w:divBdr>
        <w:top w:val="none" w:sz="0" w:space="0" w:color="auto"/>
        <w:left w:val="none" w:sz="0" w:space="0" w:color="auto"/>
        <w:bottom w:val="none" w:sz="0" w:space="0" w:color="auto"/>
        <w:right w:val="none" w:sz="0" w:space="0" w:color="auto"/>
      </w:divBdr>
    </w:div>
    <w:div w:id="449325099">
      <w:bodyDiv w:val="1"/>
      <w:marLeft w:val="0"/>
      <w:marRight w:val="0"/>
      <w:marTop w:val="0"/>
      <w:marBottom w:val="0"/>
      <w:divBdr>
        <w:top w:val="none" w:sz="0" w:space="0" w:color="auto"/>
        <w:left w:val="none" w:sz="0" w:space="0" w:color="auto"/>
        <w:bottom w:val="none" w:sz="0" w:space="0" w:color="auto"/>
        <w:right w:val="none" w:sz="0" w:space="0" w:color="auto"/>
      </w:divBdr>
    </w:div>
    <w:div w:id="483007806">
      <w:bodyDiv w:val="1"/>
      <w:marLeft w:val="0"/>
      <w:marRight w:val="0"/>
      <w:marTop w:val="0"/>
      <w:marBottom w:val="0"/>
      <w:divBdr>
        <w:top w:val="none" w:sz="0" w:space="0" w:color="auto"/>
        <w:left w:val="none" w:sz="0" w:space="0" w:color="auto"/>
        <w:bottom w:val="none" w:sz="0" w:space="0" w:color="auto"/>
        <w:right w:val="none" w:sz="0" w:space="0" w:color="auto"/>
      </w:divBdr>
    </w:div>
    <w:div w:id="529951643">
      <w:bodyDiv w:val="1"/>
      <w:marLeft w:val="0"/>
      <w:marRight w:val="0"/>
      <w:marTop w:val="0"/>
      <w:marBottom w:val="0"/>
      <w:divBdr>
        <w:top w:val="none" w:sz="0" w:space="0" w:color="auto"/>
        <w:left w:val="none" w:sz="0" w:space="0" w:color="auto"/>
        <w:bottom w:val="none" w:sz="0" w:space="0" w:color="auto"/>
        <w:right w:val="none" w:sz="0" w:space="0" w:color="auto"/>
      </w:divBdr>
    </w:div>
    <w:div w:id="712845808">
      <w:bodyDiv w:val="1"/>
      <w:marLeft w:val="0"/>
      <w:marRight w:val="0"/>
      <w:marTop w:val="0"/>
      <w:marBottom w:val="0"/>
      <w:divBdr>
        <w:top w:val="none" w:sz="0" w:space="0" w:color="auto"/>
        <w:left w:val="none" w:sz="0" w:space="0" w:color="auto"/>
        <w:bottom w:val="none" w:sz="0" w:space="0" w:color="auto"/>
        <w:right w:val="none" w:sz="0" w:space="0" w:color="auto"/>
      </w:divBdr>
    </w:div>
    <w:div w:id="823743520">
      <w:bodyDiv w:val="1"/>
      <w:marLeft w:val="0"/>
      <w:marRight w:val="0"/>
      <w:marTop w:val="0"/>
      <w:marBottom w:val="0"/>
      <w:divBdr>
        <w:top w:val="none" w:sz="0" w:space="0" w:color="auto"/>
        <w:left w:val="none" w:sz="0" w:space="0" w:color="auto"/>
        <w:bottom w:val="none" w:sz="0" w:space="0" w:color="auto"/>
        <w:right w:val="none" w:sz="0" w:space="0" w:color="auto"/>
      </w:divBdr>
    </w:div>
    <w:div w:id="958949987">
      <w:bodyDiv w:val="1"/>
      <w:marLeft w:val="0"/>
      <w:marRight w:val="0"/>
      <w:marTop w:val="0"/>
      <w:marBottom w:val="0"/>
      <w:divBdr>
        <w:top w:val="none" w:sz="0" w:space="0" w:color="auto"/>
        <w:left w:val="none" w:sz="0" w:space="0" w:color="auto"/>
        <w:bottom w:val="none" w:sz="0" w:space="0" w:color="auto"/>
        <w:right w:val="none" w:sz="0" w:space="0" w:color="auto"/>
      </w:divBdr>
    </w:div>
    <w:div w:id="1272979633">
      <w:bodyDiv w:val="1"/>
      <w:marLeft w:val="0"/>
      <w:marRight w:val="0"/>
      <w:marTop w:val="0"/>
      <w:marBottom w:val="0"/>
      <w:divBdr>
        <w:top w:val="none" w:sz="0" w:space="0" w:color="auto"/>
        <w:left w:val="none" w:sz="0" w:space="0" w:color="auto"/>
        <w:bottom w:val="none" w:sz="0" w:space="0" w:color="auto"/>
        <w:right w:val="none" w:sz="0" w:space="0" w:color="auto"/>
      </w:divBdr>
    </w:div>
    <w:div w:id="1305814445">
      <w:bodyDiv w:val="1"/>
      <w:marLeft w:val="0"/>
      <w:marRight w:val="0"/>
      <w:marTop w:val="0"/>
      <w:marBottom w:val="0"/>
      <w:divBdr>
        <w:top w:val="none" w:sz="0" w:space="0" w:color="auto"/>
        <w:left w:val="none" w:sz="0" w:space="0" w:color="auto"/>
        <w:bottom w:val="none" w:sz="0" w:space="0" w:color="auto"/>
        <w:right w:val="none" w:sz="0" w:space="0" w:color="auto"/>
      </w:divBdr>
    </w:div>
    <w:div w:id="1319337817">
      <w:bodyDiv w:val="1"/>
      <w:marLeft w:val="0"/>
      <w:marRight w:val="0"/>
      <w:marTop w:val="0"/>
      <w:marBottom w:val="0"/>
      <w:divBdr>
        <w:top w:val="none" w:sz="0" w:space="0" w:color="auto"/>
        <w:left w:val="none" w:sz="0" w:space="0" w:color="auto"/>
        <w:bottom w:val="none" w:sz="0" w:space="0" w:color="auto"/>
        <w:right w:val="none" w:sz="0" w:space="0" w:color="auto"/>
      </w:divBdr>
    </w:div>
    <w:div w:id="1320965393">
      <w:bodyDiv w:val="1"/>
      <w:marLeft w:val="0"/>
      <w:marRight w:val="0"/>
      <w:marTop w:val="0"/>
      <w:marBottom w:val="0"/>
      <w:divBdr>
        <w:top w:val="none" w:sz="0" w:space="0" w:color="auto"/>
        <w:left w:val="none" w:sz="0" w:space="0" w:color="auto"/>
        <w:bottom w:val="none" w:sz="0" w:space="0" w:color="auto"/>
        <w:right w:val="none" w:sz="0" w:space="0" w:color="auto"/>
      </w:divBdr>
    </w:div>
    <w:div w:id="1325890163">
      <w:bodyDiv w:val="1"/>
      <w:marLeft w:val="0"/>
      <w:marRight w:val="0"/>
      <w:marTop w:val="0"/>
      <w:marBottom w:val="0"/>
      <w:divBdr>
        <w:top w:val="none" w:sz="0" w:space="0" w:color="auto"/>
        <w:left w:val="none" w:sz="0" w:space="0" w:color="auto"/>
        <w:bottom w:val="none" w:sz="0" w:space="0" w:color="auto"/>
        <w:right w:val="none" w:sz="0" w:space="0" w:color="auto"/>
      </w:divBdr>
    </w:div>
    <w:div w:id="1336418818">
      <w:bodyDiv w:val="1"/>
      <w:marLeft w:val="0"/>
      <w:marRight w:val="0"/>
      <w:marTop w:val="0"/>
      <w:marBottom w:val="0"/>
      <w:divBdr>
        <w:top w:val="none" w:sz="0" w:space="0" w:color="auto"/>
        <w:left w:val="none" w:sz="0" w:space="0" w:color="auto"/>
        <w:bottom w:val="none" w:sz="0" w:space="0" w:color="auto"/>
        <w:right w:val="none" w:sz="0" w:space="0" w:color="auto"/>
      </w:divBdr>
    </w:div>
    <w:div w:id="1627545037">
      <w:bodyDiv w:val="1"/>
      <w:marLeft w:val="0"/>
      <w:marRight w:val="0"/>
      <w:marTop w:val="0"/>
      <w:marBottom w:val="0"/>
      <w:divBdr>
        <w:top w:val="none" w:sz="0" w:space="0" w:color="auto"/>
        <w:left w:val="none" w:sz="0" w:space="0" w:color="auto"/>
        <w:bottom w:val="none" w:sz="0" w:space="0" w:color="auto"/>
        <w:right w:val="none" w:sz="0" w:space="0" w:color="auto"/>
      </w:divBdr>
    </w:div>
    <w:div w:id="1659110607">
      <w:bodyDiv w:val="1"/>
      <w:marLeft w:val="0"/>
      <w:marRight w:val="0"/>
      <w:marTop w:val="0"/>
      <w:marBottom w:val="0"/>
      <w:divBdr>
        <w:top w:val="none" w:sz="0" w:space="0" w:color="auto"/>
        <w:left w:val="none" w:sz="0" w:space="0" w:color="auto"/>
        <w:bottom w:val="none" w:sz="0" w:space="0" w:color="auto"/>
        <w:right w:val="none" w:sz="0" w:space="0" w:color="auto"/>
      </w:divBdr>
    </w:div>
    <w:div w:id="1907759943">
      <w:bodyDiv w:val="1"/>
      <w:marLeft w:val="0"/>
      <w:marRight w:val="0"/>
      <w:marTop w:val="0"/>
      <w:marBottom w:val="0"/>
      <w:divBdr>
        <w:top w:val="none" w:sz="0" w:space="0" w:color="auto"/>
        <w:left w:val="none" w:sz="0" w:space="0" w:color="auto"/>
        <w:bottom w:val="none" w:sz="0" w:space="0" w:color="auto"/>
        <w:right w:val="none" w:sz="0" w:space="0" w:color="auto"/>
      </w:divBdr>
    </w:div>
    <w:div w:id="19214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9536E-C850-4620-8C0D-D2461427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5</Pages>
  <Words>499</Words>
  <Characters>2848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cp:lastPrinted>2026-06-04T09:46:00Z</cp:lastPrinted>
  <dcterms:created xsi:type="dcterms:W3CDTF">2026-01-05T09:58:00Z</dcterms:created>
  <dcterms:modified xsi:type="dcterms:W3CDTF">2026-07-02T02:14:00Z</dcterms:modified>
</cp:coreProperties>
</file>