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left"/>
        <w:rPr>
          <w:rFonts w:ascii="BIZ UDPゴシック" w:hAnsi="BIZ UDPゴシック" w:eastAsia="BIZ UDPゴシック"/>
          <w:sz w:val="24"/>
          <w:szCs w:val="24"/>
        </w:rPr>
      </w:pPr>
      <w:r>
        <w:rPr>
          <w:rFonts w:ascii="BIZ UDPゴシック" w:hAnsi="BIZ UDPゴシック" w:eastAsia="BIZ UDPゴシック"/>
          <w:sz w:val="24"/>
          <w:szCs w:val="24"/>
        </w:rPr>
        <w:t>様式９</w:t>
      </w:r>
      <w:bookmarkStart w:id="0" w:name="_GoBack"/>
      <w:bookmarkEnd w:id="0"/>
    </w:p>
    <w:p>
      <w:pPr>
        <w:pStyle w:val="Normal"/>
        <w:jc w:val="right"/>
        <w:rPr>
          <w:rFonts w:ascii="BIZ UDPゴシック" w:hAnsi="BIZ UDPゴシック" w:eastAsia="BIZ UDPゴシック"/>
          <w:sz w:val="24"/>
          <w:szCs w:val="24"/>
        </w:rPr>
      </w:pPr>
      <w:r>
        <w:rPr>
          <w:rFonts w:ascii="BIZ UDPゴシック" w:hAnsi="BIZ UDPゴシック" w:eastAsia="BIZ UDPゴシック"/>
          <w:sz w:val="24"/>
          <w:szCs w:val="24"/>
        </w:rPr>
        <w:t>年　　月　　日　　</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480"/>
        <w:rPr>
          <w:rFonts w:ascii="BIZ UDPゴシック" w:hAnsi="BIZ UDPゴシック" w:eastAsia="BIZ UDPゴシック"/>
          <w:sz w:val="24"/>
          <w:szCs w:val="24"/>
        </w:rPr>
      </w:pPr>
      <w:r>
        <w:rPr>
          <w:rFonts w:ascii="BIZ UDPゴシック" w:hAnsi="BIZ UDPゴシック" w:eastAsia="BIZ UDPゴシック"/>
          <w:sz w:val="24"/>
          <w:szCs w:val="24"/>
        </w:rPr>
        <w:t>伊予市長　武智　邦典　様</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jc w:val="center"/>
        <w:rPr>
          <w:rFonts w:ascii="BIZ UDPゴシック" w:hAnsi="BIZ UDPゴシック" w:eastAsia="BIZ UDPゴシック"/>
          <w:sz w:val="28"/>
          <w:szCs w:val="28"/>
        </w:rPr>
      </w:pPr>
      <w:r>
        <w:rPr>
          <w:rFonts w:ascii="BIZ UDPゴシック" w:hAnsi="BIZ UDPゴシック" w:eastAsia="BIZ UDPゴシック"/>
          <w:sz w:val="28"/>
          <w:szCs w:val="28"/>
        </w:rPr>
        <w:t>プロポーザル参加辞退届</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right="139" w:firstLine="240"/>
        <w:rPr>
          <w:rFonts w:ascii="BIZ UDPゴシック" w:hAnsi="BIZ UDPゴシック" w:eastAsia="BIZ UDPゴシック"/>
          <w:sz w:val="24"/>
          <w:szCs w:val="24"/>
        </w:rPr>
      </w:pPr>
      <w:r>
        <w:rPr>
          <w:rFonts w:ascii="BIZ UDPゴシック" w:hAnsi="BIZ UDPゴシック" w:eastAsia="BIZ UDPゴシック"/>
          <w:sz w:val="24"/>
          <w:szCs w:val="24"/>
        </w:rPr>
        <w:t>伊予市なかやま交流促進センター指定管理者公募に係るプロポーザルについて、指定管理者指定申請書を提出しましたが、都合により辞退します。</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480"/>
        <w:rPr>
          <w:rFonts w:ascii="BIZ UDPゴシック" w:hAnsi="BIZ UDPゴシック" w:eastAsia="BIZ UDPゴシック"/>
          <w:sz w:val="24"/>
          <w:szCs w:val="24"/>
        </w:rPr>
      </w:pPr>
      <w:r>
        <w:rPr>
          <w:rFonts w:eastAsia="BIZ UDPゴシック" w:ascii="BIZ UDPゴシック" w:hAnsi="BIZ UDPゴシック"/>
          <w:sz w:val="24"/>
          <w:szCs w:val="24"/>
        </w:rPr>
        <w:t>1</w:t>
      </w:r>
      <w:r>
        <w:rPr>
          <w:rFonts w:ascii="BIZ UDPゴシック" w:hAnsi="BIZ UDPゴシック" w:eastAsia="BIZ UDPゴシック"/>
          <w:sz w:val="24"/>
          <w:szCs w:val="24"/>
        </w:rPr>
        <w:t>　辞退理由（差し支えなければ、今後の参考のため理由をお聞かせください）</w:t>
      </w:r>
    </w:p>
    <w:p>
      <w:pPr>
        <w:pStyle w:val="Normal"/>
        <w:ind w:firstLine="480"/>
        <w:rPr>
          <w:rFonts w:ascii="BIZ UDPゴシック" w:hAnsi="BIZ UDPゴシック" w:eastAsia="BIZ UDPゴシック"/>
          <w:sz w:val="24"/>
          <w:szCs w:val="24"/>
        </w:rPr>
      </w:pPr>
      <w:r>
        <w:rPr>
          <w:rFonts w:ascii="BIZ UDPゴシック" w:hAnsi="BIZ UDPゴシック" w:eastAsia="BIZ UDPゴシック"/>
          <w:sz w:val="24"/>
          <w:szCs w:val="24"/>
        </w:rPr>
        <w:t>　□　仕様書等の内容が想定と異なっていたため</w:t>
      </w:r>
    </w:p>
    <w:p>
      <w:pPr>
        <w:pStyle w:val="Normal"/>
        <w:ind w:firstLine="480"/>
        <w:rPr>
          <w:rFonts w:ascii="BIZ UDPゴシック" w:hAnsi="BIZ UDPゴシック" w:eastAsia="BIZ UDPゴシック"/>
          <w:sz w:val="24"/>
          <w:szCs w:val="24"/>
        </w:rPr>
      </w:pPr>
      <w:r>
        <w:rPr>
          <w:rFonts w:ascii="BIZ UDPゴシック" w:hAnsi="BIZ UDPゴシック" w:eastAsia="BIZ UDPゴシック"/>
          <w:sz w:val="24"/>
          <w:szCs w:val="24"/>
        </w:rPr>
        <w:t>　□　社内体制（人員・スケジュール等）の調整がつかなかったため</w:t>
      </w:r>
    </w:p>
    <w:p>
      <w:pPr>
        <w:pStyle w:val="Normal"/>
        <w:ind w:firstLine="480"/>
        <w:rPr>
          <w:rFonts w:ascii="BIZ UDPゴシック" w:hAnsi="BIZ UDPゴシック" w:eastAsia="BIZ UDPゴシック"/>
          <w:sz w:val="24"/>
          <w:szCs w:val="24"/>
        </w:rPr>
      </w:pPr>
      <w:r>
        <w:rPr>
          <w:rFonts w:ascii="BIZ UDPゴシック" w:hAnsi="BIZ UDPゴシック" w:eastAsia="BIZ UDPゴシック"/>
          <w:sz w:val="24"/>
          <w:szCs w:val="24"/>
        </w:rPr>
        <w:t>　□　他業務との兼ね合いのため</w:t>
      </w:r>
    </w:p>
    <w:p>
      <w:pPr>
        <w:pStyle w:val="Normal"/>
        <w:ind w:firstLine="480"/>
        <w:rPr>
          <w:rFonts w:ascii="BIZ UDPゴシック" w:hAnsi="BIZ UDPゴシック" w:eastAsia="BIZ UDPゴシック"/>
          <w:sz w:val="24"/>
          <w:szCs w:val="24"/>
        </w:rPr>
      </w:pPr>
      <w:r>
        <w:rPr>
          <w:rFonts w:ascii="BIZ UDPゴシック" w:hAnsi="BIZ UDPゴシック" w:eastAsia="BIZ UDPゴシック"/>
          <w:sz w:val="24"/>
          <w:szCs w:val="24"/>
        </w:rPr>
        <w:t>　□　採算（収支）が見込めないと判断したため</w:t>
      </w:r>
    </w:p>
    <w:p>
      <w:pPr>
        <w:pStyle w:val="Normal"/>
        <w:ind w:firstLine="480"/>
        <w:rPr>
          <w:rFonts w:ascii="BIZ UDPゴシック" w:hAnsi="BIZ UDPゴシック" w:eastAsia="BIZ UDPゴシック"/>
          <w:sz w:val="24"/>
          <w:szCs w:val="24"/>
        </w:rPr>
      </w:pPr>
      <w:r>
        <w:rPr>
          <w:rFonts w:ascii="BIZ UDPゴシック" w:hAnsi="BIZ UDPゴシック" w:eastAsia="BIZ UDPゴシック"/>
          <w:sz w:val="24"/>
          <w:szCs w:val="24"/>
        </w:rPr>
        <w:t>　□　その他（具体的に：　　　　　　　　　　　　　　　　　　　）</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480"/>
        <w:rPr>
          <w:rFonts w:ascii="BIZ UDPゴシック" w:hAnsi="BIZ UDPゴシック" w:eastAsia="BIZ UDPゴシック"/>
          <w:sz w:val="24"/>
          <w:szCs w:val="24"/>
        </w:rPr>
      </w:pPr>
      <w:r>
        <w:rPr>
          <w:rFonts w:eastAsia="BIZ UDPゴシック" w:ascii="BIZ UDPゴシック" w:hAnsi="BIZ UDPゴシック"/>
          <w:sz w:val="24"/>
          <w:szCs w:val="24"/>
        </w:rPr>
        <w:t>2</w:t>
      </w:r>
      <w:r>
        <w:rPr>
          <w:rFonts w:ascii="BIZ UDPゴシック" w:hAnsi="BIZ UDPゴシック" w:eastAsia="BIZ UDPゴシック"/>
          <w:sz w:val="24"/>
          <w:szCs w:val="24"/>
        </w:rPr>
        <w:t>　提出者</w:t>
      </w:r>
    </w:p>
    <w:p>
      <w:pPr>
        <w:pStyle w:val="ListParagraph"/>
        <w:numPr>
          <w:ilvl w:val="0"/>
          <w:numId w:val="2"/>
        </w:numPr>
        <w:rPr>
          <w:rFonts w:ascii="BIZ UDPゴシック" w:hAnsi="BIZ UDPゴシック" w:eastAsia="BIZ UDPゴシック"/>
          <w:szCs w:val="21"/>
        </w:rPr>
      </w:pPr>
      <w:r>
        <w:rPr>
          <w:rFonts w:ascii="BIZ UDPゴシック" w:hAnsi="BIZ UDPゴシック" w:eastAsia="BIZ UDPゴシック"/>
          <w:szCs w:val="21"/>
        </w:rPr>
        <w:t>複数の団体で構成する共同体にあっては、代表する団体について記載すること。</w:t>
      </w:r>
    </w:p>
    <w:p>
      <w:pPr>
        <w:pStyle w:val="Normal"/>
        <w:ind w:firstLine="480"/>
        <w:rPr>
          <w:rFonts w:ascii="BIZ UDPゴシック" w:hAnsi="BIZ UDPゴシック" w:eastAsia="BIZ UDPゴシック"/>
          <w:sz w:val="24"/>
          <w:szCs w:val="24"/>
        </w:rPr>
      </w:pPr>
      <w:r>
        <w:rPr>
          <w:rFonts w:ascii="BIZ UDPゴシック" w:hAnsi="BIZ UDPゴシック" w:eastAsia="BIZ UDPゴシック"/>
          <w:sz w:val="24"/>
          <w:szCs w:val="24"/>
        </w:rPr>
        <w:t>　　所 在 地：</w:t>
      </w:r>
    </w:p>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　　　　　商号又は名称：</w:t>
      </w:r>
    </w:p>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　　　　　代表者職氏名：　　　　　　　　　　　　　　印</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480"/>
        <w:rPr>
          <w:rFonts w:ascii="BIZ UDPゴシック" w:hAnsi="BIZ UDPゴシック" w:eastAsia="BIZ UDPゴシック"/>
          <w:sz w:val="24"/>
          <w:szCs w:val="24"/>
        </w:rPr>
      </w:pPr>
      <w:r>
        <w:rPr>
          <w:rFonts w:eastAsia="BIZ UDPゴシック" w:ascii="BIZ UDPゴシック" w:hAnsi="BIZ UDPゴシック"/>
          <w:sz w:val="24"/>
          <w:szCs w:val="24"/>
        </w:rPr>
        <w:t>3</w:t>
      </w:r>
      <w:r>
        <w:rPr>
          <w:rFonts w:ascii="BIZ UDPゴシック" w:hAnsi="BIZ UDPゴシック" w:eastAsia="BIZ UDPゴシック"/>
          <w:sz w:val="24"/>
          <w:szCs w:val="24"/>
        </w:rPr>
        <w:t>　連絡先（担当者）</w:t>
      </w:r>
    </w:p>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　　　　　所　属：</w:t>
      </w:r>
    </w:p>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　　　　　氏　名：</w:t>
      </w:r>
    </w:p>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　　　　　電　話：</w:t>
      </w:r>
    </w:p>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　　　　　</w:t>
      </w:r>
      <w:r>
        <w:rPr>
          <w:rFonts w:eastAsia="BIZ UDPゴシック" w:ascii="BIZ UDPゴシック" w:hAnsi="BIZ UDPゴシック"/>
          <w:sz w:val="24"/>
          <w:szCs w:val="24"/>
        </w:rPr>
        <w:t>E-mail</w:t>
      </w:r>
      <w:r>
        <w:rPr>
          <w:rFonts w:ascii="BIZ UDPゴシック" w:hAnsi="BIZ UDPゴシック" w:eastAsia="BIZ UDPゴシック"/>
          <w:sz w:val="24"/>
          <w:szCs w:val="24"/>
        </w:rPr>
        <w:t>：</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720"/>
        <w:rPr>
          <w:rFonts w:ascii="BIZ UDPゴシック" w:hAnsi="BIZ UDPゴシック" w:eastAsia="BIZ UDPゴシック"/>
          <w:sz w:val="24"/>
          <w:szCs w:val="24"/>
        </w:rPr>
      </w:pPr>
      <w:r>
        <w:rPr>
          <w:rFonts w:ascii="BIZ UDPゴシック" w:hAnsi="BIZ UDPゴシック" w:eastAsia="BIZ UDPゴシック"/>
          <w:sz w:val="24"/>
          <w:szCs w:val="24"/>
        </w:rPr>
        <w:t>（注意事項）</w:t>
      </w:r>
    </w:p>
    <w:p>
      <w:pPr>
        <w:pStyle w:val="ListParagraph"/>
        <w:numPr>
          <w:ilvl w:val="0"/>
          <w:numId w:val="1"/>
        </w:numPr>
        <w:rPr>
          <w:rFonts w:ascii="BIZ UDPゴシック" w:hAnsi="BIZ UDPゴシック" w:eastAsia="BIZ UDPゴシック"/>
          <w:sz w:val="24"/>
          <w:szCs w:val="24"/>
        </w:rPr>
      </w:pPr>
      <w:r>
        <w:rPr>
          <w:rFonts w:ascii="BIZ UDPゴシック" w:hAnsi="BIZ UDPゴシック" w:eastAsia="BIZ UDPゴシック"/>
          <w:sz w:val="24"/>
          <w:szCs w:val="24"/>
        </w:rPr>
        <w:t>押印は、指定管理者指定申請書提出時に使用した印鑑と同一のものであること。</w:t>
      </w:r>
    </w:p>
    <w:p>
      <w:pPr>
        <w:pStyle w:val="ListParagraph"/>
        <w:numPr>
          <w:ilvl w:val="0"/>
          <w:numId w:val="1"/>
        </w:numPr>
        <w:rPr>
          <w:rFonts w:ascii="BIZ UDPゴシック" w:hAnsi="BIZ UDPゴシック" w:eastAsia="BIZ UDPゴシック"/>
          <w:sz w:val="24"/>
          <w:szCs w:val="24"/>
        </w:rPr>
      </w:pPr>
      <w:r>
        <w:rPr>
          <w:rFonts w:ascii="BIZ UDPゴシック" w:hAnsi="BIZ UDPゴシック" w:eastAsia="BIZ UDPゴシック"/>
          <w:sz w:val="24"/>
          <w:szCs w:val="24"/>
        </w:rPr>
        <w:t>本届出書の提出をもって、本プロポーザルへの参加資格を喪失するものとする。</w:t>
      </w:r>
    </w:p>
    <w:p>
      <w:pPr>
        <w:pStyle w:val="ListParagraph"/>
        <w:numPr>
          <w:ilvl w:val="0"/>
          <w:numId w:val="1"/>
        </w:numPr>
        <w:rPr/>
      </w:pPr>
      <w:r>
        <w:rPr>
          <w:rFonts w:ascii="BIZ UDPゴシック" w:hAnsi="BIZ UDPゴシック" w:eastAsia="BIZ UDPゴシック"/>
          <w:sz w:val="24"/>
          <w:szCs w:val="24"/>
        </w:rPr>
        <w:t>一度提出された辞退届の撤回は、認められない。</w:t>
      </w:r>
    </w:p>
    <w:sectPr>
      <w:type w:val="nextPage"/>
      <w:pgSz w:w="11906" w:h="16838"/>
      <w:pgMar w:left="1418" w:right="1418" w:gutter="0" w:header="0" w:top="1418" w:footer="0" w:bottom="1418"/>
      <w:pgNumType w:fmt="decimal"/>
      <w:formProt w:val="false"/>
      <w:textDirection w:val="lrTb"/>
      <w:docGrid w:type="lines" w:linePitch="360"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游ゴシック Light">
    <w:charset w:val="80"/>
    <w:family w:val="roman"/>
    <w:pitch w:val="variable"/>
  </w:font>
  <w:font w:name="Liberation Sans">
    <w:altName w:val="Arial"/>
    <w:charset w:val="80"/>
    <w:family w:val="swiss"/>
    <w:pitch w:val="variable"/>
  </w:font>
  <w:font w:name="BIZ UDPゴシック">
    <w:charset w:val="80"/>
    <w:family w:val="roman"/>
    <w:pitch w:val="variable"/>
  </w:font>
  <w:font w:name="BIZ UDPゴシック">
    <w:charset w:val="01"/>
    <w:family w:val="modern"/>
    <w:pitch w:val="variable"/>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5"/>
      <w:numFmt w:val="bullet"/>
      <w:lvlText w:val="※"/>
      <w:lvlJc w:val="left"/>
      <w:pPr>
        <w:tabs>
          <w:tab w:val="num" w:pos="0"/>
        </w:tabs>
        <w:ind w:left="1080" w:hanging="360"/>
      </w:pPr>
      <w:rPr>
        <w:rFonts w:ascii="BIZ UDPゴシック" w:hAnsi="BIZ UDPゴシック" w:cs="BIZ UDPゴシック" w:hint="default"/>
        <w:rFonts w:cstheme="minorBidi"/>
      </w:rPr>
    </w:lvl>
    <w:lvl w:ilvl="1">
      <w:start w:val="1"/>
      <w:numFmt w:val="bullet"/>
      <w:lvlText w:val=""/>
      <w:lvlJc w:val="left"/>
      <w:pPr>
        <w:tabs>
          <w:tab w:val="num" w:pos="0"/>
        </w:tabs>
        <w:ind w:left="1560" w:hanging="420"/>
      </w:pPr>
      <w:rPr>
        <w:rFonts w:ascii="Wingdings" w:hAnsi="Wingdings" w:cs="Wingdings" w:hint="default"/>
      </w:rPr>
    </w:lvl>
    <w:lvl w:ilvl="2">
      <w:start w:val="1"/>
      <w:numFmt w:val="bullet"/>
      <w:lvlText w:val=""/>
      <w:lvlJc w:val="left"/>
      <w:pPr>
        <w:tabs>
          <w:tab w:val="num" w:pos="0"/>
        </w:tabs>
        <w:ind w:left="1980" w:hanging="420"/>
      </w:pPr>
      <w:rPr>
        <w:rFonts w:ascii="Wingdings" w:hAnsi="Wingdings" w:cs="Wingdings" w:hint="default"/>
      </w:rPr>
    </w:lvl>
    <w:lvl w:ilvl="3">
      <w:start w:val="1"/>
      <w:numFmt w:val="bullet"/>
      <w:lvlText w:val=""/>
      <w:lvlJc w:val="left"/>
      <w:pPr>
        <w:tabs>
          <w:tab w:val="num" w:pos="0"/>
        </w:tabs>
        <w:ind w:left="2400" w:hanging="420"/>
      </w:pPr>
      <w:rPr>
        <w:rFonts w:ascii="Wingdings" w:hAnsi="Wingdings" w:cs="Wingdings" w:hint="default"/>
      </w:rPr>
    </w:lvl>
    <w:lvl w:ilvl="4">
      <w:start w:val="1"/>
      <w:numFmt w:val="bullet"/>
      <w:lvlText w:val=""/>
      <w:lvlJc w:val="left"/>
      <w:pPr>
        <w:tabs>
          <w:tab w:val="num" w:pos="0"/>
        </w:tabs>
        <w:ind w:left="2820" w:hanging="420"/>
      </w:pPr>
      <w:rPr>
        <w:rFonts w:ascii="Wingdings" w:hAnsi="Wingdings" w:cs="Wingdings" w:hint="default"/>
      </w:rPr>
    </w:lvl>
    <w:lvl w:ilvl="5">
      <w:start w:val="1"/>
      <w:numFmt w:val="bullet"/>
      <w:lvlText w:val=""/>
      <w:lvlJc w:val="left"/>
      <w:pPr>
        <w:tabs>
          <w:tab w:val="num" w:pos="0"/>
        </w:tabs>
        <w:ind w:left="3240" w:hanging="420"/>
      </w:pPr>
      <w:rPr>
        <w:rFonts w:ascii="Wingdings" w:hAnsi="Wingdings" w:cs="Wingdings" w:hint="default"/>
      </w:rPr>
    </w:lvl>
    <w:lvl w:ilvl="6">
      <w:start w:val="1"/>
      <w:numFmt w:val="bullet"/>
      <w:lvlText w:val=""/>
      <w:lvlJc w:val="left"/>
      <w:pPr>
        <w:tabs>
          <w:tab w:val="num" w:pos="0"/>
        </w:tabs>
        <w:ind w:left="3660" w:hanging="420"/>
      </w:pPr>
      <w:rPr>
        <w:rFonts w:ascii="Wingdings" w:hAnsi="Wingdings" w:cs="Wingdings" w:hint="default"/>
      </w:rPr>
    </w:lvl>
    <w:lvl w:ilvl="7">
      <w:start w:val="1"/>
      <w:numFmt w:val="bullet"/>
      <w:lvlText w:val=""/>
      <w:lvlJc w:val="left"/>
      <w:pPr>
        <w:tabs>
          <w:tab w:val="num" w:pos="0"/>
        </w:tabs>
        <w:ind w:left="4080" w:hanging="420"/>
      </w:pPr>
      <w:rPr>
        <w:rFonts w:ascii="Wingdings" w:hAnsi="Wingdings" w:cs="Wingdings" w:hint="default"/>
      </w:rPr>
    </w:lvl>
    <w:lvl w:ilvl="8">
      <w:start w:val="1"/>
      <w:numFmt w:val="bullet"/>
      <w:lvlText w:val=""/>
      <w:lvlJc w:val="left"/>
      <w:pPr>
        <w:tabs>
          <w:tab w:val="num" w:pos="0"/>
        </w:tabs>
        <w:ind w:left="4500" w:hanging="420"/>
      </w:pPr>
      <w:rPr>
        <w:rFonts w:ascii="Wingdings" w:hAnsi="Wingdings" w:cs="Wingdings" w:hint="default"/>
      </w:rPr>
    </w:lvl>
  </w:abstractNum>
  <w:abstractNum w:abstractNumId="2">
    <w:lvl w:ilvl="0">
      <w:start w:val="2"/>
      <w:numFmt w:val="bullet"/>
      <w:lvlText w:val="※"/>
      <w:lvlJc w:val="left"/>
      <w:pPr>
        <w:tabs>
          <w:tab w:val="num" w:pos="0"/>
        </w:tabs>
        <w:ind w:left="945" w:hanging="360"/>
      </w:pPr>
      <w:rPr>
        <w:rFonts w:ascii="BIZ UDPゴシック" w:hAnsi="BIZ UDPゴシック" w:cs="BIZ UDPゴシック" w:hint="default"/>
        <w:rFonts w:cstheme="minorBidi"/>
      </w:rPr>
    </w:lvl>
    <w:lvl w:ilvl="1">
      <w:start w:val="1"/>
      <w:numFmt w:val="bullet"/>
      <w:lvlText w:val=""/>
      <w:lvlJc w:val="left"/>
      <w:pPr>
        <w:tabs>
          <w:tab w:val="num" w:pos="0"/>
        </w:tabs>
        <w:ind w:left="1425" w:hanging="420"/>
      </w:pPr>
      <w:rPr>
        <w:rFonts w:ascii="Wingdings" w:hAnsi="Wingdings" w:cs="Wingdings" w:hint="default"/>
      </w:rPr>
    </w:lvl>
    <w:lvl w:ilvl="2">
      <w:start w:val="1"/>
      <w:numFmt w:val="bullet"/>
      <w:lvlText w:val=""/>
      <w:lvlJc w:val="left"/>
      <w:pPr>
        <w:tabs>
          <w:tab w:val="num" w:pos="0"/>
        </w:tabs>
        <w:ind w:left="1845" w:hanging="420"/>
      </w:pPr>
      <w:rPr>
        <w:rFonts w:ascii="Wingdings" w:hAnsi="Wingdings" w:cs="Wingdings" w:hint="default"/>
      </w:rPr>
    </w:lvl>
    <w:lvl w:ilvl="3">
      <w:start w:val="1"/>
      <w:numFmt w:val="bullet"/>
      <w:lvlText w:val=""/>
      <w:lvlJc w:val="left"/>
      <w:pPr>
        <w:tabs>
          <w:tab w:val="num" w:pos="0"/>
        </w:tabs>
        <w:ind w:left="2265" w:hanging="420"/>
      </w:pPr>
      <w:rPr>
        <w:rFonts w:ascii="Wingdings" w:hAnsi="Wingdings" w:cs="Wingdings" w:hint="default"/>
      </w:rPr>
    </w:lvl>
    <w:lvl w:ilvl="4">
      <w:start w:val="1"/>
      <w:numFmt w:val="bullet"/>
      <w:lvlText w:val=""/>
      <w:lvlJc w:val="left"/>
      <w:pPr>
        <w:tabs>
          <w:tab w:val="num" w:pos="0"/>
        </w:tabs>
        <w:ind w:left="2685" w:hanging="420"/>
      </w:pPr>
      <w:rPr>
        <w:rFonts w:ascii="Wingdings" w:hAnsi="Wingdings" w:cs="Wingdings" w:hint="default"/>
      </w:rPr>
    </w:lvl>
    <w:lvl w:ilvl="5">
      <w:start w:val="1"/>
      <w:numFmt w:val="bullet"/>
      <w:lvlText w:val=""/>
      <w:lvlJc w:val="left"/>
      <w:pPr>
        <w:tabs>
          <w:tab w:val="num" w:pos="0"/>
        </w:tabs>
        <w:ind w:left="3105" w:hanging="420"/>
      </w:pPr>
      <w:rPr>
        <w:rFonts w:ascii="Wingdings" w:hAnsi="Wingdings" w:cs="Wingdings" w:hint="default"/>
      </w:rPr>
    </w:lvl>
    <w:lvl w:ilvl="6">
      <w:start w:val="1"/>
      <w:numFmt w:val="bullet"/>
      <w:lvlText w:val=""/>
      <w:lvlJc w:val="left"/>
      <w:pPr>
        <w:tabs>
          <w:tab w:val="num" w:pos="0"/>
        </w:tabs>
        <w:ind w:left="3525" w:hanging="420"/>
      </w:pPr>
      <w:rPr>
        <w:rFonts w:ascii="Wingdings" w:hAnsi="Wingdings" w:cs="Wingdings" w:hint="default"/>
      </w:rPr>
    </w:lvl>
    <w:lvl w:ilvl="7">
      <w:start w:val="1"/>
      <w:numFmt w:val="bullet"/>
      <w:lvlText w:val=""/>
      <w:lvlJc w:val="left"/>
      <w:pPr>
        <w:tabs>
          <w:tab w:val="num" w:pos="0"/>
        </w:tabs>
        <w:ind w:left="3945" w:hanging="420"/>
      </w:pPr>
      <w:rPr>
        <w:rFonts w:ascii="Wingdings" w:hAnsi="Wingdings" w:cs="Wingdings" w:hint="default"/>
      </w:rPr>
    </w:lvl>
    <w:lvl w:ilvl="8">
      <w:start w:val="1"/>
      <w:numFmt w:val="bullet"/>
      <w:lvlText w:val=""/>
      <w:lvlJc w:val="left"/>
      <w:pPr>
        <w:tabs>
          <w:tab w:val="num" w:pos="0"/>
        </w:tabs>
        <w:ind w:left="4365" w:hanging="42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游明朝"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false"/>
      <w:bidi w:val="0"/>
      <w:spacing w:before="0" w:after="0"/>
      <w:jc w:val="both"/>
    </w:pPr>
    <w:rPr>
      <w:rFonts w:ascii="游明朝" w:hAnsi="游明朝" w:eastAsia="游明朝" w:cs=""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basedOn w:val="DefaultParagraphFont"/>
    <w:uiPriority w:val="99"/>
    <w:qFormat/>
    <w:rsid w:val="006f5587"/>
    <w:rPr/>
  </w:style>
  <w:style w:type="character" w:styleId="Style15" w:customStyle="1">
    <w:name w:val="フッター (文字)"/>
    <w:basedOn w:val="DefaultParagraphFont"/>
    <w:uiPriority w:val="99"/>
    <w:qFormat/>
    <w:rsid w:val="006f5587"/>
    <w:rPr/>
  </w:style>
  <w:style w:type="character" w:styleId="Annotationreference">
    <w:name w:val="annotation reference"/>
    <w:basedOn w:val="DefaultParagraphFont"/>
    <w:uiPriority w:val="99"/>
    <w:semiHidden/>
    <w:unhideWhenUsed/>
    <w:qFormat/>
    <w:rsid w:val="00f539f0"/>
    <w:rPr>
      <w:sz w:val="18"/>
      <w:szCs w:val="18"/>
    </w:rPr>
  </w:style>
  <w:style w:type="character" w:styleId="Style16" w:customStyle="1">
    <w:name w:val="コメント文字列 (文字)"/>
    <w:basedOn w:val="DefaultParagraphFont"/>
    <w:link w:val="Annotationtext"/>
    <w:uiPriority w:val="99"/>
    <w:semiHidden/>
    <w:qFormat/>
    <w:rsid w:val="00f539f0"/>
    <w:rPr/>
  </w:style>
  <w:style w:type="character" w:styleId="Style17" w:customStyle="1">
    <w:name w:val="コメント内容 (文字)"/>
    <w:basedOn w:val="Style16"/>
    <w:link w:val="Annotationsubject"/>
    <w:uiPriority w:val="99"/>
    <w:semiHidden/>
    <w:qFormat/>
    <w:rsid w:val="00f539f0"/>
    <w:rPr>
      <w:b/>
      <w:bCs/>
    </w:rPr>
  </w:style>
  <w:style w:type="character" w:styleId="Style18" w:customStyle="1">
    <w:name w:val="吹き出し (文字)"/>
    <w:basedOn w:val="DefaultParagraphFont"/>
    <w:link w:val="BalloonText"/>
    <w:uiPriority w:val="99"/>
    <w:semiHidden/>
    <w:qFormat/>
    <w:rsid w:val="00f539f0"/>
    <w:rPr>
      <w:rFonts w:ascii="游ゴシック Light" w:hAnsi="游ゴシック Light" w:eastAsia="游ゴシック Light" w:cs="" w:asciiTheme="majorHAnsi" w:cstheme="majorBidi" w:eastAsiaTheme="majorEastAsia" w:hAnsiTheme="majorHAnsi"/>
      <w:sz w:val="18"/>
      <w:szCs w:val="18"/>
    </w:rPr>
  </w:style>
  <w:style w:type="paragraph" w:styleId="Style19">
    <w:name w:val="見出し"/>
    <w:basedOn w:val="Normal"/>
    <w:next w:val="Style20"/>
    <w:qFormat/>
    <w:pPr>
      <w:keepNext w:val="true"/>
      <w:spacing w:before="240" w:after="120"/>
    </w:pPr>
    <w:rPr>
      <w:rFonts w:ascii="Liberation Sans" w:hAnsi="Liberation Sans" w:eastAsia="游ゴシック"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索引"/>
    <w:basedOn w:val="Normal"/>
    <w:qFormat/>
    <w:pPr>
      <w:suppressLineNumbers/>
    </w:pPr>
    <w:rPr>
      <w:rFonts w:cs="Arial"/>
      <w:lang w:val="zxx" w:eastAsia="zxx" w:bidi="zxx"/>
    </w:rPr>
  </w:style>
  <w:style w:type="paragraph" w:styleId="Style24">
    <w:name w:val="ヘッダーとフッター"/>
    <w:basedOn w:val="Normal"/>
    <w:qFormat/>
    <w:pPr/>
    <w:rPr/>
  </w:style>
  <w:style w:type="paragraph" w:styleId="Style25">
    <w:name w:val="Header"/>
    <w:basedOn w:val="Normal"/>
    <w:link w:val="Style14"/>
    <w:uiPriority w:val="99"/>
    <w:unhideWhenUsed/>
    <w:rsid w:val="006f5587"/>
    <w:pPr>
      <w:tabs>
        <w:tab w:val="clear" w:pos="840"/>
        <w:tab w:val="center" w:pos="4252" w:leader="none"/>
        <w:tab w:val="right" w:pos="8504" w:leader="none"/>
      </w:tabs>
      <w:snapToGrid w:val="false"/>
    </w:pPr>
    <w:rPr/>
  </w:style>
  <w:style w:type="paragraph" w:styleId="Style26">
    <w:name w:val="Footer"/>
    <w:basedOn w:val="Normal"/>
    <w:link w:val="Style15"/>
    <w:uiPriority w:val="99"/>
    <w:unhideWhenUsed/>
    <w:rsid w:val="006f5587"/>
    <w:pPr>
      <w:tabs>
        <w:tab w:val="clear" w:pos="840"/>
        <w:tab w:val="center" w:pos="4252" w:leader="none"/>
        <w:tab w:val="right" w:pos="8504" w:leader="none"/>
      </w:tabs>
      <w:snapToGrid w:val="false"/>
    </w:pPr>
    <w:rPr/>
  </w:style>
  <w:style w:type="paragraph" w:styleId="ListParagraph">
    <w:name w:val="List Paragraph"/>
    <w:basedOn w:val="Normal"/>
    <w:uiPriority w:val="34"/>
    <w:qFormat/>
    <w:rsid w:val="001465d9"/>
    <w:pPr>
      <w:ind w:left="840" w:hanging="0"/>
    </w:pPr>
    <w:rPr/>
  </w:style>
  <w:style w:type="paragraph" w:styleId="Annotationtext">
    <w:name w:val="annotation text"/>
    <w:basedOn w:val="Normal"/>
    <w:link w:val="Style16"/>
    <w:uiPriority w:val="99"/>
    <w:semiHidden/>
    <w:unhideWhenUsed/>
    <w:qFormat/>
    <w:rsid w:val="00f539f0"/>
    <w:pPr>
      <w:jc w:val="left"/>
    </w:pPr>
    <w:rPr/>
  </w:style>
  <w:style w:type="paragraph" w:styleId="Annotationsubject">
    <w:name w:val="annotation subject"/>
    <w:basedOn w:val="Annotationtext"/>
    <w:next w:val="Annotationtext"/>
    <w:link w:val="Style17"/>
    <w:uiPriority w:val="99"/>
    <w:semiHidden/>
    <w:unhideWhenUsed/>
    <w:qFormat/>
    <w:rsid w:val="00f539f0"/>
    <w:pPr/>
    <w:rPr>
      <w:b/>
      <w:bCs/>
    </w:rPr>
  </w:style>
  <w:style w:type="paragraph" w:styleId="BalloonText">
    <w:name w:val="Balloon Text"/>
    <w:basedOn w:val="Normal"/>
    <w:link w:val="Style18"/>
    <w:uiPriority w:val="99"/>
    <w:semiHidden/>
    <w:unhideWhenUsed/>
    <w:qFormat/>
    <w:rsid w:val="00f539f0"/>
    <w:pPr/>
    <w:rPr>
      <w:rFonts w:ascii="游ゴシック Light" w:hAnsi="游ゴシック Light" w:eastAsia="游ゴシック Light" w:cs="" w:asciiTheme="majorHAnsi" w:cstheme="majorBidi" w:eastAsiaTheme="majorEastAsia" w:hAnsiTheme="majorHAnsi"/>
      <w:sz w:val="18"/>
      <w:szCs w:val="18"/>
    </w:rPr>
  </w:style>
  <w:style w:type="paragraph" w:styleId="Revision">
    <w:name w:val="Revision"/>
    <w:uiPriority w:val="99"/>
    <w:semiHidden/>
    <w:qFormat/>
    <w:rsid w:val="009511e3"/>
    <w:pPr>
      <w:widowControl/>
      <w:bidi w:val="0"/>
      <w:spacing w:before="0" w:after="0"/>
      <w:jc w:val="left"/>
    </w:pPr>
    <w:rPr>
      <w:rFonts w:ascii="游明朝" w:hAnsi="游明朝" w:eastAsia="游明朝" w:cs="" w:asciiTheme="minorHAnsi" w:cstheme="minorBidi" w:eastAsiaTheme="minorEastAsia" w:hAnsiTheme="minorHAnsi"/>
      <w:color w:val="auto"/>
      <w:kern w:val="2"/>
      <w:sz w:val="21"/>
      <w:szCs w:val="22"/>
      <w:lang w:val="en-US" w:eastAsia="ja-JP"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39"/>
    <w:rsid w:val="009f691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05A1B-0551-46B3-B835-FA36B634A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Application>LibreOffice/7.4.0.3$Windows_X86_64 LibreOffice_project/f85e47c08ddd19c015c0114a68350214f7066f5a</Application>
  <AppVersion>15.0000</AppVersion>
  <Pages>1</Pages>
  <Words>402</Words>
  <Characters>407</Characters>
  <CharactersWithSpaces>499</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2026-01-05T09:58:00Z</dcterms:created>
  <dc:creator>Administrator</dc:creator>
  <dc:description/>
  <dc:language>ja-JP</dc:language>
  <cp:lastModifiedBy/>
  <dcterms:modified xsi:type="dcterms:W3CDTF">2026-09-01T11:28:23Z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file>