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77" w:rsidRPr="00FB66EB" w:rsidRDefault="00696377" w:rsidP="00696377">
      <w:pPr>
        <w:widowControl/>
        <w:jc w:val="left"/>
        <w:rPr>
          <w:rFonts w:ascii="ＭＳ 明朝" w:eastAsia="ＭＳ 明朝" w:hAnsi="ＭＳ 明朝" w:cs="Times New Roman"/>
          <w:color w:val="000000"/>
          <w:sz w:val="20"/>
          <w:szCs w:val="20"/>
        </w:rPr>
      </w:pPr>
      <w:r w:rsidRPr="00FB66E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様式第３号（第</w:t>
      </w:r>
      <w:r w:rsidR="00151EFC" w:rsidRPr="00FB66E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６</w:t>
      </w:r>
      <w:r w:rsidRPr="00FB66EB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>条関係）</w:t>
      </w:r>
    </w:p>
    <w:p w:rsidR="00696377" w:rsidRPr="002E1684" w:rsidRDefault="00FB66EB" w:rsidP="00696377">
      <w:pPr>
        <w:widowControl/>
        <w:wordWrap w:val="0"/>
        <w:snapToGrid w:val="0"/>
        <w:spacing w:line="358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令和　　</w:t>
      </w:r>
      <w:r w:rsidR="00696377" w:rsidRPr="002E1684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　　月　　日</w:t>
      </w:r>
    </w:p>
    <w:p w:rsidR="00696377" w:rsidRPr="002E1684" w:rsidRDefault="00696377" w:rsidP="00696377">
      <w:pPr>
        <w:widowControl/>
        <w:snapToGrid w:val="0"/>
        <w:spacing w:line="358" w:lineRule="exact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96377" w:rsidRPr="002E1684" w:rsidRDefault="00696377" w:rsidP="00696377">
      <w:pPr>
        <w:widowControl/>
        <w:wordWrap w:val="0"/>
        <w:snapToGrid w:val="0"/>
        <w:spacing w:line="358" w:lineRule="exact"/>
        <w:jc w:val="left"/>
        <w:rPr>
          <w:rFonts w:ascii="Times New Roman" w:eastAsia="ＭＳ 明朝" w:hAnsi="Times New Roman" w:cs="Times New Roman"/>
          <w:kern w:val="0"/>
          <w:sz w:val="24"/>
          <w:szCs w:val="24"/>
        </w:rPr>
      </w:pPr>
      <w:r w:rsidRPr="002E1684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伊予市長　</w:t>
      </w:r>
      <w:r w:rsidR="00FB66EB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武　智　</w:t>
      </w:r>
      <w:r w:rsidR="00F532A0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>邦</w:t>
      </w:r>
      <w:r w:rsidR="00FB66EB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典</w:t>
      </w:r>
      <w:r w:rsidRPr="002E1684">
        <w:rPr>
          <w:rFonts w:ascii="Times New Roman" w:eastAsia="ＭＳ 明朝" w:hAnsi="Times New Roman" w:cs="Times New Roman" w:hint="eastAsia"/>
          <w:kern w:val="0"/>
          <w:sz w:val="24"/>
          <w:szCs w:val="24"/>
        </w:rPr>
        <w:t xml:space="preserve">　様</w:t>
      </w:r>
    </w:p>
    <w:p w:rsidR="00696377" w:rsidRDefault="00696377" w:rsidP="00696377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96377" w:rsidRPr="00B2073E" w:rsidRDefault="00696377" w:rsidP="00696377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tbl>
      <w:tblPr>
        <w:tblStyle w:val="ab"/>
        <w:tblW w:w="0" w:type="auto"/>
        <w:tblInd w:w="978" w:type="dxa"/>
        <w:tblLook w:val="04A0" w:firstRow="1" w:lastRow="0" w:firstColumn="1" w:lastColumn="0" w:noHBand="0" w:noVBand="1"/>
      </w:tblPr>
      <w:tblGrid>
        <w:gridCol w:w="425"/>
        <w:gridCol w:w="1276"/>
        <w:gridCol w:w="2268"/>
        <w:gridCol w:w="992"/>
        <w:gridCol w:w="2534"/>
      </w:tblGrid>
      <w:tr w:rsidR="00696377" w:rsidRPr="00A22396" w:rsidTr="0021314C">
        <w:trPr>
          <w:trHeight w:val="567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6377" w:rsidRPr="00391D68" w:rsidRDefault="00696377" w:rsidP="006D0784">
            <w:pPr>
              <w:widowControl/>
              <w:snapToGri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</w:rPr>
              <w:t>請求</w:t>
            </w:r>
            <w:r w:rsidRPr="00391D68"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8D0BD1" w:rsidRDefault="008D0BD1" w:rsidP="008D0BD1">
            <w:pPr>
              <w:widowControl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住　所</w:t>
            </w:r>
          </w:p>
          <w:p w:rsidR="00696377" w:rsidRPr="008D0BD1" w:rsidRDefault="008D0BD1" w:rsidP="008D0BD1">
            <w:pPr>
              <w:widowControl/>
              <w:snapToGrid w:val="0"/>
              <w:spacing w:line="240" w:lineRule="exact"/>
              <w:ind w:leftChars="-52" w:left="-109" w:rightChars="-54" w:right="-113"/>
              <w:jc w:val="center"/>
              <w:rPr>
                <w:rFonts w:ascii="Times New Roman" w:eastAsia="ＭＳ 明朝" w:hAnsi="Times New Roman" w:cs="Times New Roman"/>
                <w:spacing w:val="-6"/>
                <w:w w:val="85"/>
                <w:kern w:val="0"/>
                <w:sz w:val="16"/>
                <w:szCs w:val="16"/>
              </w:rPr>
            </w:pPr>
            <w:r w:rsidRPr="008D0BD1">
              <w:rPr>
                <w:rFonts w:ascii="Times New Roman" w:eastAsia="ＭＳ 明朝" w:hAnsi="Times New Roman" w:cs="Times New Roman" w:hint="eastAsia"/>
                <w:spacing w:val="-6"/>
                <w:w w:val="85"/>
                <w:kern w:val="0"/>
                <w:sz w:val="16"/>
                <w:szCs w:val="16"/>
              </w:rPr>
              <w:t>法人の場合は所在地</w:t>
            </w:r>
          </w:p>
        </w:tc>
        <w:tc>
          <w:tcPr>
            <w:tcW w:w="579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6377" w:rsidRPr="006D0784" w:rsidRDefault="00696377" w:rsidP="0021314C">
            <w:pPr>
              <w:widowControl/>
              <w:wordWrap w:val="0"/>
              <w:snapToGri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6D0784" w:rsidRPr="00A22396" w:rsidTr="00191FFB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:rsidR="006D0784" w:rsidRPr="00391D68" w:rsidRDefault="006D0784" w:rsidP="0021314C">
            <w:pPr>
              <w:widowControl/>
              <w:wordWrap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D0784" w:rsidRPr="006D0784" w:rsidRDefault="006D0784" w:rsidP="006D0784">
            <w:pPr>
              <w:widowControl/>
              <w:snapToGrid w:val="0"/>
              <w:spacing w:line="240" w:lineRule="exact"/>
              <w:ind w:leftChars="-52" w:left="-109" w:rightChars="-54" w:right="-11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6D0784">
              <w:rPr>
                <w:rFonts w:ascii="Times New Roman" w:eastAsia="ＭＳ 明朝" w:hAnsi="Times New Roman" w:cs="Times New Roman" w:hint="eastAsia"/>
                <w:spacing w:val="-6"/>
                <w:kern w:val="0"/>
                <w:sz w:val="16"/>
                <w:szCs w:val="16"/>
              </w:rPr>
              <w:t>事業者名</w:t>
            </w:r>
            <w:r w:rsidRPr="006D0784">
              <w:rPr>
                <w:rFonts w:ascii="Times New Roman" w:eastAsia="ＭＳ 明朝" w:hAnsi="Times New Roman" w:cs="Times New Roman" w:hint="eastAsia"/>
                <w:spacing w:val="-6"/>
                <w:w w:val="90"/>
                <w:kern w:val="0"/>
                <w:sz w:val="16"/>
                <w:szCs w:val="16"/>
              </w:rPr>
              <w:t>（屋号）</w:t>
            </w:r>
          </w:p>
        </w:tc>
        <w:tc>
          <w:tcPr>
            <w:tcW w:w="5794" w:type="dxa"/>
            <w:gridSpan w:val="3"/>
            <w:tcBorders>
              <w:right w:val="single" w:sz="12" w:space="0" w:color="auto"/>
            </w:tcBorders>
            <w:vAlign w:val="center"/>
          </w:tcPr>
          <w:p w:rsidR="006D0784" w:rsidRPr="006D0784" w:rsidRDefault="006D0784" w:rsidP="006D0784">
            <w:pPr>
              <w:widowControl/>
              <w:snapToGri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</w:tr>
      <w:tr w:rsidR="00696377" w:rsidRPr="00A22396" w:rsidTr="006D0784">
        <w:trPr>
          <w:trHeight w:val="567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6377" w:rsidRPr="00391D68" w:rsidRDefault="00696377" w:rsidP="0021314C">
            <w:pPr>
              <w:widowControl/>
              <w:wordWrap w:val="0"/>
              <w:snapToGrid w:val="0"/>
              <w:spacing w:line="240" w:lineRule="exact"/>
              <w:jc w:val="center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6D0784" w:rsidRPr="006D0784" w:rsidRDefault="00696377" w:rsidP="006D0784">
            <w:pPr>
              <w:widowControl/>
              <w:wordWrap w:val="0"/>
              <w:snapToGrid w:val="0"/>
              <w:spacing w:line="220" w:lineRule="exact"/>
              <w:ind w:leftChars="-52" w:left="-109" w:rightChars="-54" w:right="-113"/>
              <w:jc w:val="center"/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</w:pPr>
            <w:r w:rsidRPr="006D0784">
              <w:rPr>
                <w:rFonts w:ascii="Times New Roman" w:eastAsia="ＭＳ 明朝" w:hAnsi="Times New Roman" w:cs="Times New Roman"/>
                <w:spacing w:val="-6"/>
                <w:kern w:val="0"/>
                <w:sz w:val="16"/>
                <w:szCs w:val="16"/>
              </w:rPr>
              <w:t>代表者</w:t>
            </w:r>
            <w:r w:rsidR="006D0784" w:rsidRPr="006D0784">
              <w:rPr>
                <w:rFonts w:ascii="Times New Roman" w:eastAsia="ＭＳ 明朝" w:hAnsi="Times New Roman" w:cs="Times New Roman" w:hint="eastAsia"/>
                <w:spacing w:val="-6"/>
                <w:w w:val="90"/>
                <w:kern w:val="0"/>
                <w:sz w:val="16"/>
                <w:szCs w:val="16"/>
              </w:rPr>
              <w:t>（事業主）</w:t>
            </w:r>
          </w:p>
          <w:p w:rsidR="00696377" w:rsidRPr="00A22396" w:rsidRDefault="00E7511D" w:rsidP="0021314C">
            <w:pPr>
              <w:widowControl/>
              <w:wordWrap w:val="0"/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役職・</w:t>
            </w:r>
            <w:bookmarkStart w:id="0" w:name="_GoBack"/>
            <w:bookmarkEnd w:id="0"/>
            <w:r w:rsidR="00696377" w:rsidRPr="00A22396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氏名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696377" w:rsidRPr="006D0784" w:rsidRDefault="006D0784" w:rsidP="006D0784">
            <w:pPr>
              <w:widowControl/>
              <w:wordWrap w:val="0"/>
              <w:snapToGrid w:val="0"/>
              <w:spacing w:line="240" w:lineRule="exact"/>
              <w:jc w:val="right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6D0784">
              <w:rPr>
                <w:rFonts w:ascii="Times New Roman" w:eastAsia="ＭＳ 明朝" w:hAnsi="Times New Roman" w:cs="Times New Roman"/>
                <w:kern w:val="0"/>
                <w:szCs w:val="21"/>
              </w:rPr>
              <w:t>㊞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696377" w:rsidRDefault="00696377" w:rsidP="0021314C">
            <w:pPr>
              <w:widowControl/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22396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連絡先</w:t>
            </w:r>
          </w:p>
          <w:p w:rsidR="00696377" w:rsidRPr="00A22396" w:rsidRDefault="00696377" w:rsidP="0021314C">
            <w:pPr>
              <w:widowControl/>
              <w:snapToGrid w:val="0"/>
              <w:spacing w:line="220" w:lineRule="exact"/>
              <w:jc w:val="center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25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96377" w:rsidRPr="00A22396" w:rsidRDefault="00696377" w:rsidP="0021314C">
            <w:pPr>
              <w:widowControl/>
              <w:wordWrap w:val="0"/>
              <w:snapToGrid w:val="0"/>
              <w:spacing w:line="240" w:lineRule="exact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696377" w:rsidRDefault="00696377" w:rsidP="00696377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96377" w:rsidRPr="00B2073E" w:rsidRDefault="00696377" w:rsidP="00696377">
      <w:pPr>
        <w:widowControl/>
        <w:wordWrap w:val="0"/>
        <w:snapToGri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696377" w:rsidRDefault="00696377" w:rsidP="00696377">
      <w:pPr>
        <w:widowControl/>
        <w:snapToGrid w:val="0"/>
        <w:spacing w:line="400" w:lineRule="exact"/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9768B5">
        <w:rPr>
          <w:rFonts w:ascii="ＭＳ 明朝" w:eastAsia="ＭＳ 明朝" w:hAnsi="ＭＳ 明朝" w:hint="eastAsia"/>
          <w:spacing w:val="2"/>
          <w:sz w:val="24"/>
          <w:szCs w:val="24"/>
        </w:rPr>
        <w:t>伊予市新型コロナウイルス感染症緊急対策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固定資産税相当額</w:t>
      </w:r>
      <w:r w:rsidRPr="009768B5">
        <w:rPr>
          <w:rFonts w:ascii="ＭＳ 明朝" w:eastAsia="ＭＳ 明朝" w:hAnsi="ＭＳ 明朝" w:hint="eastAsia"/>
          <w:spacing w:val="2"/>
          <w:sz w:val="24"/>
          <w:szCs w:val="24"/>
        </w:rPr>
        <w:t>給付金</w:t>
      </w:r>
    </w:p>
    <w:p w:rsidR="00696377" w:rsidRPr="009768B5" w:rsidRDefault="00696377" w:rsidP="00696377">
      <w:pPr>
        <w:widowControl/>
        <w:snapToGrid w:val="0"/>
        <w:spacing w:line="400" w:lineRule="exact"/>
        <w:ind w:leftChars="270" w:left="567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768B5">
        <w:rPr>
          <w:rFonts w:ascii="ＭＳ 明朝" w:eastAsia="ＭＳ 明朝" w:hAnsi="ＭＳ 明朝" w:hint="eastAsia"/>
          <w:spacing w:val="2"/>
          <w:sz w:val="24"/>
          <w:szCs w:val="24"/>
        </w:rPr>
        <w:t>交付</w:t>
      </w:r>
      <w:r>
        <w:rPr>
          <w:rFonts w:ascii="ＭＳ 明朝" w:eastAsia="ＭＳ 明朝" w:hAnsi="ＭＳ 明朝" w:hint="eastAsia"/>
          <w:spacing w:val="2"/>
          <w:sz w:val="24"/>
          <w:szCs w:val="24"/>
        </w:rPr>
        <w:t>請求</w:t>
      </w:r>
      <w:r w:rsidRPr="009768B5">
        <w:rPr>
          <w:rFonts w:ascii="ＭＳ 明朝" w:eastAsia="ＭＳ 明朝" w:hAnsi="ＭＳ 明朝" w:hint="eastAsia"/>
          <w:spacing w:val="2"/>
          <w:sz w:val="24"/>
          <w:szCs w:val="24"/>
        </w:rPr>
        <w:t>書</w:t>
      </w:r>
    </w:p>
    <w:p w:rsidR="00696377" w:rsidRDefault="00696377" w:rsidP="00696377">
      <w:pPr>
        <w:widowControl/>
        <w:wordWrap w:val="0"/>
        <w:snapToGrid w:val="0"/>
        <w:spacing w:line="200" w:lineRule="exact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696377" w:rsidRPr="00B2073E" w:rsidRDefault="00696377" w:rsidP="00696377">
      <w:pPr>
        <w:widowControl/>
        <w:wordWrap w:val="0"/>
        <w:snapToGrid w:val="0"/>
        <w:spacing w:line="200" w:lineRule="exact"/>
        <w:jc w:val="left"/>
        <w:rPr>
          <w:rFonts w:ascii="Times New Roman" w:eastAsia="ＭＳ 明朝" w:hAnsi="Times New Roman" w:cs="Times New Roman"/>
          <w:kern w:val="0"/>
          <w:szCs w:val="21"/>
        </w:rPr>
      </w:pPr>
    </w:p>
    <w:p w:rsidR="00696377" w:rsidRPr="00B2073E" w:rsidRDefault="00696377" w:rsidP="00696377">
      <w:pPr>
        <w:tabs>
          <w:tab w:val="left" w:pos="5287"/>
        </w:tabs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伊予市</w:t>
      </w:r>
      <w:r w:rsidRPr="002E1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新型コロナウイルス感染症緊急対策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固定資産税相当額</w:t>
      </w:r>
      <w:r w:rsidRPr="002E1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給付金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交付要綱第</w:t>
      </w:r>
      <w:r w:rsidR="00151EF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</w:t>
      </w:r>
      <w:r w:rsidR="00BE5898" w:rsidRPr="00522536">
        <w:rPr>
          <w:rFonts w:ascii="ＭＳ 明朝" w:eastAsia="ＭＳ 明朝" w:hAnsi="ＭＳ 明朝" w:hint="eastAsia"/>
          <w:sz w:val="24"/>
          <w:szCs w:val="24"/>
        </w:rPr>
        <w:t>第１項</w:t>
      </w:r>
      <w:r w:rsidRPr="00522536">
        <w:rPr>
          <w:rFonts w:ascii="ＭＳ 明朝" w:eastAsia="ＭＳ 明朝" w:hAnsi="ＭＳ 明朝" w:hint="eastAsia"/>
          <w:sz w:val="24"/>
          <w:szCs w:val="24"/>
        </w:rPr>
        <w:t>の規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定により、</w:t>
      </w:r>
      <w:r w:rsidRPr="002E168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給付金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を請求します。</w:t>
      </w:r>
    </w:p>
    <w:p w:rsidR="00696377" w:rsidRPr="00B2073E" w:rsidRDefault="00696377" w:rsidP="00696377">
      <w:pPr>
        <w:tabs>
          <w:tab w:val="left" w:pos="5287"/>
        </w:tabs>
        <w:rPr>
          <w:rFonts w:ascii="ＭＳ 明朝" w:eastAsia="ＭＳ 明朝" w:hAnsi="ＭＳ 明朝"/>
          <w:color w:val="000000" w:themeColor="text1"/>
          <w:szCs w:val="21"/>
        </w:rPr>
      </w:pPr>
    </w:p>
    <w:p w:rsidR="00696377" w:rsidRPr="00B2073E" w:rsidRDefault="00696377" w:rsidP="00696377">
      <w:pPr>
        <w:tabs>
          <w:tab w:val="left" w:pos="5287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96377" w:rsidRPr="00B2073E" w:rsidRDefault="00696377" w:rsidP="00522536">
      <w:pPr>
        <w:tabs>
          <w:tab w:val="left" w:pos="5287"/>
        </w:tabs>
        <w:ind w:firstLineChars="600" w:firstLine="144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請求額　　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金　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B2073E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円</w:t>
      </w:r>
    </w:p>
    <w:p w:rsidR="00696377" w:rsidRPr="00B2073E" w:rsidRDefault="00696377" w:rsidP="00696377">
      <w:pPr>
        <w:tabs>
          <w:tab w:val="left" w:pos="5287"/>
        </w:tabs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696377" w:rsidRPr="00696377" w:rsidRDefault="00696377" w:rsidP="00BB3A06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sectPr w:rsidR="00696377" w:rsidRPr="00696377" w:rsidSect="00696377">
      <w:pgSz w:w="11906" w:h="16838" w:code="9"/>
      <w:pgMar w:top="1134" w:right="1701" w:bottom="1134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E0" w:rsidRDefault="00821DE0" w:rsidP="00F87E1D">
      <w:r>
        <w:separator/>
      </w:r>
    </w:p>
  </w:endnote>
  <w:endnote w:type="continuationSeparator" w:id="0">
    <w:p w:rsidR="00821DE0" w:rsidRDefault="00821DE0" w:rsidP="00F8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E0" w:rsidRDefault="00821DE0" w:rsidP="00F87E1D">
      <w:r>
        <w:separator/>
      </w:r>
    </w:p>
  </w:footnote>
  <w:footnote w:type="continuationSeparator" w:id="0">
    <w:p w:rsidR="00821DE0" w:rsidRDefault="00821DE0" w:rsidP="00F87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A5CC4"/>
    <w:multiLevelType w:val="hybridMultilevel"/>
    <w:tmpl w:val="B5A65A32"/>
    <w:lvl w:ilvl="0" w:tplc="2812C8B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572251"/>
    <w:multiLevelType w:val="hybridMultilevel"/>
    <w:tmpl w:val="FB78E4FA"/>
    <w:lvl w:ilvl="0" w:tplc="8F7AADC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1286796"/>
    <w:multiLevelType w:val="hybridMultilevel"/>
    <w:tmpl w:val="3FD4F68C"/>
    <w:lvl w:ilvl="0" w:tplc="0CF686F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7365F5"/>
    <w:multiLevelType w:val="hybridMultilevel"/>
    <w:tmpl w:val="FD72C6CA"/>
    <w:lvl w:ilvl="0" w:tplc="469083D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7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B7"/>
    <w:rsid w:val="000045E3"/>
    <w:rsid w:val="00005B2B"/>
    <w:rsid w:val="0001059D"/>
    <w:rsid w:val="00032D6F"/>
    <w:rsid w:val="00066DAF"/>
    <w:rsid w:val="000722BC"/>
    <w:rsid w:val="0009093A"/>
    <w:rsid w:val="00095357"/>
    <w:rsid w:val="000A0F6C"/>
    <w:rsid w:val="000B778E"/>
    <w:rsid w:val="000E4B80"/>
    <w:rsid w:val="000E6BDC"/>
    <w:rsid w:val="000F3C59"/>
    <w:rsid w:val="000F4405"/>
    <w:rsid w:val="001210DB"/>
    <w:rsid w:val="001228DD"/>
    <w:rsid w:val="00151EFC"/>
    <w:rsid w:val="001562CF"/>
    <w:rsid w:val="001639E0"/>
    <w:rsid w:val="00164474"/>
    <w:rsid w:val="001907F6"/>
    <w:rsid w:val="001D373E"/>
    <w:rsid w:val="0021314C"/>
    <w:rsid w:val="00233269"/>
    <w:rsid w:val="00245BD5"/>
    <w:rsid w:val="00251153"/>
    <w:rsid w:val="0025129A"/>
    <w:rsid w:val="00253EEF"/>
    <w:rsid w:val="00254D3E"/>
    <w:rsid w:val="00274F04"/>
    <w:rsid w:val="002958BF"/>
    <w:rsid w:val="002B3E39"/>
    <w:rsid w:val="002C7BC1"/>
    <w:rsid w:val="002D67D9"/>
    <w:rsid w:val="002E28FC"/>
    <w:rsid w:val="002E59EE"/>
    <w:rsid w:val="002E5A60"/>
    <w:rsid w:val="002F128E"/>
    <w:rsid w:val="00305D3B"/>
    <w:rsid w:val="00327FB1"/>
    <w:rsid w:val="0033658C"/>
    <w:rsid w:val="0035455E"/>
    <w:rsid w:val="00357C63"/>
    <w:rsid w:val="00360A94"/>
    <w:rsid w:val="00362334"/>
    <w:rsid w:val="00365272"/>
    <w:rsid w:val="003764A0"/>
    <w:rsid w:val="00380B21"/>
    <w:rsid w:val="0039034C"/>
    <w:rsid w:val="003911F8"/>
    <w:rsid w:val="0039652A"/>
    <w:rsid w:val="003A2372"/>
    <w:rsid w:val="003A5E32"/>
    <w:rsid w:val="003B0BDE"/>
    <w:rsid w:val="003B442E"/>
    <w:rsid w:val="003C15DE"/>
    <w:rsid w:val="003F1DB0"/>
    <w:rsid w:val="004211B2"/>
    <w:rsid w:val="00444C4D"/>
    <w:rsid w:val="00450ABD"/>
    <w:rsid w:val="00476F19"/>
    <w:rsid w:val="0048485E"/>
    <w:rsid w:val="004945C1"/>
    <w:rsid w:val="004A1862"/>
    <w:rsid w:val="004A6FC6"/>
    <w:rsid w:val="004B51DF"/>
    <w:rsid w:val="004C1F1F"/>
    <w:rsid w:val="004C3EDB"/>
    <w:rsid w:val="004C7FF5"/>
    <w:rsid w:val="004D44DD"/>
    <w:rsid w:val="004E42E0"/>
    <w:rsid w:val="004E4959"/>
    <w:rsid w:val="00513FB8"/>
    <w:rsid w:val="00522533"/>
    <w:rsid w:val="00522536"/>
    <w:rsid w:val="005372D9"/>
    <w:rsid w:val="00564B6A"/>
    <w:rsid w:val="00576050"/>
    <w:rsid w:val="0058375C"/>
    <w:rsid w:val="005B3DE6"/>
    <w:rsid w:val="005C7A58"/>
    <w:rsid w:val="00600E65"/>
    <w:rsid w:val="00611BDD"/>
    <w:rsid w:val="00615BCE"/>
    <w:rsid w:val="006415E9"/>
    <w:rsid w:val="00661216"/>
    <w:rsid w:val="00664702"/>
    <w:rsid w:val="006823D5"/>
    <w:rsid w:val="00691371"/>
    <w:rsid w:val="00696377"/>
    <w:rsid w:val="006A1494"/>
    <w:rsid w:val="006C1C88"/>
    <w:rsid w:val="006D05E6"/>
    <w:rsid w:val="006D0784"/>
    <w:rsid w:val="006D50B6"/>
    <w:rsid w:val="006E66FD"/>
    <w:rsid w:val="00701A25"/>
    <w:rsid w:val="007058E1"/>
    <w:rsid w:val="00722406"/>
    <w:rsid w:val="00750281"/>
    <w:rsid w:val="00763081"/>
    <w:rsid w:val="00764E70"/>
    <w:rsid w:val="00765587"/>
    <w:rsid w:val="007662A6"/>
    <w:rsid w:val="007756A5"/>
    <w:rsid w:val="00781386"/>
    <w:rsid w:val="00782879"/>
    <w:rsid w:val="007A02CF"/>
    <w:rsid w:val="007A1C7A"/>
    <w:rsid w:val="007A209B"/>
    <w:rsid w:val="007A65C7"/>
    <w:rsid w:val="007A6CB3"/>
    <w:rsid w:val="007B145F"/>
    <w:rsid w:val="007D5410"/>
    <w:rsid w:val="007E6902"/>
    <w:rsid w:val="007F0DA0"/>
    <w:rsid w:val="007F13F1"/>
    <w:rsid w:val="00821DE0"/>
    <w:rsid w:val="00823ACD"/>
    <w:rsid w:val="00830CC4"/>
    <w:rsid w:val="00846595"/>
    <w:rsid w:val="00852934"/>
    <w:rsid w:val="008807B0"/>
    <w:rsid w:val="00891B43"/>
    <w:rsid w:val="00892EFE"/>
    <w:rsid w:val="008B7D97"/>
    <w:rsid w:val="008D0BD1"/>
    <w:rsid w:val="008F241D"/>
    <w:rsid w:val="00904178"/>
    <w:rsid w:val="009272A1"/>
    <w:rsid w:val="009367FB"/>
    <w:rsid w:val="009372A6"/>
    <w:rsid w:val="00961CF3"/>
    <w:rsid w:val="00986400"/>
    <w:rsid w:val="009927A0"/>
    <w:rsid w:val="009A0DEA"/>
    <w:rsid w:val="009A5373"/>
    <w:rsid w:val="009F1302"/>
    <w:rsid w:val="00A02855"/>
    <w:rsid w:val="00A062B7"/>
    <w:rsid w:val="00A149CF"/>
    <w:rsid w:val="00A226E7"/>
    <w:rsid w:val="00A23497"/>
    <w:rsid w:val="00A32DA7"/>
    <w:rsid w:val="00A359B1"/>
    <w:rsid w:val="00A40CB0"/>
    <w:rsid w:val="00A44523"/>
    <w:rsid w:val="00A648D7"/>
    <w:rsid w:val="00A828BC"/>
    <w:rsid w:val="00AA6017"/>
    <w:rsid w:val="00AB2950"/>
    <w:rsid w:val="00AE21B1"/>
    <w:rsid w:val="00AE38B0"/>
    <w:rsid w:val="00B11A90"/>
    <w:rsid w:val="00B241C7"/>
    <w:rsid w:val="00B251BC"/>
    <w:rsid w:val="00B47398"/>
    <w:rsid w:val="00B738C8"/>
    <w:rsid w:val="00B75408"/>
    <w:rsid w:val="00B85D31"/>
    <w:rsid w:val="00BA1307"/>
    <w:rsid w:val="00BB3A06"/>
    <w:rsid w:val="00BB5FE7"/>
    <w:rsid w:val="00BC7EA0"/>
    <w:rsid w:val="00BD2BDE"/>
    <w:rsid w:val="00BE5898"/>
    <w:rsid w:val="00BF4303"/>
    <w:rsid w:val="00C17B6F"/>
    <w:rsid w:val="00C20D2A"/>
    <w:rsid w:val="00C22AC5"/>
    <w:rsid w:val="00C44C25"/>
    <w:rsid w:val="00C52365"/>
    <w:rsid w:val="00C5778F"/>
    <w:rsid w:val="00C63469"/>
    <w:rsid w:val="00C8150A"/>
    <w:rsid w:val="00C81917"/>
    <w:rsid w:val="00C82D5E"/>
    <w:rsid w:val="00C915DD"/>
    <w:rsid w:val="00CB3C2E"/>
    <w:rsid w:val="00CD0CA1"/>
    <w:rsid w:val="00CE0E1B"/>
    <w:rsid w:val="00CF0B96"/>
    <w:rsid w:val="00D14506"/>
    <w:rsid w:val="00D277A5"/>
    <w:rsid w:val="00D3054A"/>
    <w:rsid w:val="00D33613"/>
    <w:rsid w:val="00D442D4"/>
    <w:rsid w:val="00D72816"/>
    <w:rsid w:val="00D8027E"/>
    <w:rsid w:val="00D81248"/>
    <w:rsid w:val="00D85B43"/>
    <w:rsid w:val="00D95E19"/>
    <w:rsid w:val="00DA22DA"/>
    <w:rsid w:val="00DC4B4A"/>
    <w:rsid w:val="00DE482F"/>
    <w:rsid w:val="00DE5F38"/>
    <w:rsid w:val="00DF5BBA"/>
    <w:rsid w:val="00E0698A"/>
    <w:rsid w:val="00E2321A"/>
    <w:rsid w:val="00E4023F"/>
    <w:rsid w:val="00E53F17"/>
    <w:rsid w:val="00E66535"/>
    <w:rsid w:val="00E676D5"/>
    <w:rsid w:val="00E74672"/>
    <w:rsid w:val="00E7511D"/>
    <w:rsid w:val="00E87BC2"/>
    <w:rsid w:val="00E927A4"/>
    <w:rsid w:val="00EA4F15"/>
    <w:rsid w:val="00EC74EE"/>
    <w:rsid w:val="00EE3725"/>
    <w:rsid w:val="00EF4BBC"/>
    <w:rsid w:val="00F00A3C"/>
    <w:rsid w:val="00F14D15"/>
    <w:rsid w:val="00F24CA8"/>
    <w:rsid w:val="00F532A0"/>
    <w:rsid w:val="00F63C84"/>
    <w:rsid w:val="00F7151D"/>
    <w:rsid w:val="00F72EB5"/>
    <w:rsid w:val="00F82D99"/>
    <w:rsid w:val="00F85076"/>
    <w:rsid w:val="00F85EEA"/>
    <w:rsid w:val="00F87183"/>
    <w:rsid w:val="00F87E1D"/>
    <w:rsid w:val="00F96C15"/>
    <w:rsid w:val="00FA06CF"/>
    <w:rsid w:val="00FB160E"/>
    <w:rsid w:val="00FB66EB"/>
    <w:rsid w:val="00FD2088"/>
    <w:rsid w:val="00FE373E"/>
    <w:rsid w:val="00FE68F1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2C96F0"/>
  <w15:chartTrackingRefBased/>
  <w15:docId w15:val="{FC075957-0757-46A6-B324-402A99D2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7E1D"/>
  </w:style>
  <w:style w:type="paragraph" w:styleId="a5">
    <w:name w:val="footer"/>
    <w:basedOn w:val="a"/>
    <w:link w:val="a6"/>
    <w:uiPriority w:val="99"/>
    <w:unhideWhenUsed/>
    <w:rsid w:val="00F8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7E1D"/>
  </w:style>
  <w:style w:type="paragraph" w:styleId="a7">
    <w:name w:val="Note Heading"/>
    <w:basedOn w:val="a"/>
    <w:next w:val="a"/>
    <w:link w:val="a8"/>
    <w:uiPriority w:val="99"/>
    <w:unhideWhenUsed/>
    <w:rsid w:val="0036233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2334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233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2334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6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64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4E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E373E"/>
    <w:pPr>
      <w:ind w:leftChars="400" w:left="840"/>
    </w:pPr>
  </w:style>
  <w:style w:type="character" w:styleId="af">
    <w:name w:val="Hyperlink"/>
    <w:basedOn w:val="a0"/>
    <w:uiPriority w:val="99"/>
    <w:unhideWhenUsed/>
    <w:rsid w:val="00D95E1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95E19"/>
    <w:rPr>
      <w:color w:val="605E5C"/>
      <w:shd w:val="clear" w:color="auto" w:fill="E1DFDD"/>
    </w:rPr>
  </w:style>
  <w:style w:type="paragraph" w:styleId="af1">
    <w:name w:val="Block Text"/>
    <w:basedOn w:val="a"/>
    <w:rsid w:val="00444C4D"/>
    <w:pPr>
      <w:widowControl/>
      <w:ind w:left="282" w:rightChars="96" w:right="230" w:hangingChars="100" w:hanging="282"/>
      <w:jc w:val="left"/>
    </w:pPr>
    <w:rPr>
      <w:rFonts w:ascii="ＭＳ 明朝" w:eastAsia="ＭＳ 明朝" w:hAnsi="ＭＳ 明朝" w:cs="Times New Roman"/>
      <w:spacing w:val="2"/>
      <w:kern w:val="0"/>
      <w:sz w:val="28"/>
      <w:szCs w:val="24"/>
    </w:rPr>
  </w:style>
  <w:style w:type="character" w:styleId="af2">
    <w:name w:val="Placeholder Text"/>
    <w:basedOn w:val="a0"/>
    <w:uiPriority w:val="99"/>
    <w:semiHidden/>
    <w:rsid w:val="009F13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4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E9C6-C3C9-43A8-94B7-D8F643FAE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池冨隆博</dc:creator>
  <cp:keywords/>
  <dc:description/>
  <cp:lastModifiedBy>Administrator</cp:lastModifiedBy>
  <cp:revision>50</cp:revision>
  <cp:lastPrinted>2020-07-16T23:43:00Z</cp:lastPrinted>
  <dcterms:created xsi:type="dcterms:W3CDTF">2020-05-18T08:38:00Z</dcterms:created>
  <dcterms:modified xsi:type="dcterms:W3CDTF">2020-11-06T02:14:00Z</dcterms:modified>
</cp:coreProperties>
</file>