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bookmarkStart w:id="0" w:name="_Hlk219795318"/>
      <w:r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:rsidR="007D44E9" w:rsidRDefault="007D44E9" w:rsidP="007D4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44E9" w:rsidRDefault="007D44E9" w:rsidP="007D44E9">
      <w:pPr>
        <w:ind w:firstLineChars="100" w:firstLine="23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伊予市長　様</w:t>
      </w: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ind w:leftChars="2000" w:left="4031"/>
        <w:jc w:val="left"/>
        <w:rPr>
          <w:rFonts w:ascii="ＭＳ 明朝" w:eastAsia="ＭＳ 明朝" w:hAnsi="ＭＳ 明朝"/>
          <w:sz w:val="24"/>
          <w:szCs w:val="24"/>
        </w:rPr>
      </w:pPr>
      <w:r w:rsidRPr="003F456C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:rsidR="007D44E9" w:rsidRPr="003F456C" w:rsidRDefault="007D44E9" w:rsidP="007D44E9">
      <w:pPr>
        <w:ind w:leftChars="2000" w:left="403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7D44E9" w:rsidRPr="003F456C" w:rsidRDefault="007D44E9" w:rsidP="007D44E9">
      <w:pPr>
        <w:ind w:leftChars="2000" w:left="403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Pr="003F45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7D44E9" w:rsidRDefault="007D44E9" w:rsidP="007D44E9">
      <w:pPr>
        <w:ind w:leftChars="2000" w:left="403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Pr="003F45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7D44E9" w:rsidRDefault="007D44E9" w:rsidP="007D44E9">
      <w:pPr>
        <w:ind w:leftChars="2000" w:left="403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:rsidR="007D44E9" w:rsidRDefault="007D44E9" w:rsidP="007D44E9">
      <w:pPr>
        <w:ind w:leftChars="2000" w:left="4031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bookmarkStart w:id="1" w:name="_GoBack"/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Pr="00BC70ED">
        <w:rPr>
          <w:rFonts w:ascii="ＭＳ 明朝" w:eastAsia="ＭＳ 明朝" w:hAnsi="ＭＳ 明朝" w:hint="eastAsia"/>
          <w:sz w:val="24"/>
          <w:szCs w:val="24"/>
        </w:rPr>
        <w:t>伊予市</w:t>
      </w:r>
      <w:r w:rsidRPr="00AD2DE5">
        <w:rPr>
          <w:rFonts w:ascii="ＭＳ 明朝" w:eastAsia="ＭＳ 明朝" w:hAnsi="ＭＳ 明朝" w:hint="eastAsia"/>
          <w:sz w:val="24"/>
          <w:szCs w:val="24"/>
        </w:rPr>
        <w:t>ひとり親家庭等に対する子ども食堂運営事業費</w:t>
      </w:r>
    </w:p>
    <w:p w:rsidR="007D44E9" w:rsidRPr="00BC70ED" w:rsidRDefault="007D44E9" w:rsidP="005D582B">
      <w:pPr>
        <w:ind w:firstLineChars="400" w:firstLine="1075"/>
        <w:jc w:val="left"/>
        <w:rPr>
          <w:rFonts w:ascii="ＭＳ 明朝" w:eastAsia="ＭＳ 明朝" w:hAnsi="ＭＳ 明朝"/>
          <w:sz w:val="24"/>
          <w:szCs w:val="24"/>
        </w:rPr>
      </w:pPr>
      <w:r w:rsidRPr="00AD2DE5">
        <w:rPr>
          <w:rFonts w:ascii="ＭＳ 明朝" w:eastAsia="ＭＳ 明朝" w:hAnsi="ＭＳ 明朝" w:hint="eastAsia"/>
          <w:sz w:val="24"/>
          <w:szCs w:val="24"/>
        </w:rPr>
        <w:t>補助金</w:t>
      </w:r>
      <w:r w:rsidRPr="00BC70ED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  <w:bookmarkEnd w:id="1"/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Pr="003F456C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D44E9" w:rsidRDefault="007D44E9" w:rsidP="007D44E9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FD7DF1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令和８年度伊予市ひとり親家庭等に対する子ども食堂運営事業費補助金</w:t>
      </w:r>
      <w:r>
        <w:rPr>
          <w:rFonts w:ascii="ＭＳ 明朝" w:eastAsia="ＭＳ 明朝" w:hAnsi="ＭＳ 明朝" w:hint="eastAsia"/>
          <w:sz w:val="24"/>
          <w:szCs w:val="24"/>
        </w:rPr>
        <w:t>の交付を受けたいので、次のとおり関係書類を添えて申請します。</w:t>
      </w:r>
    </w:p>
    <w:p w:rsidR="007D44E9" w:rsidRPr="00FD7DF1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事業の概要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事業計画書（様式第２号）のとおり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補助事業に要する経費及び補助金交付申請額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補助事業に要する経費　　　　　　　　　　　　　　円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補助金交付申請額　　　　　　　　　　　　　　　　円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事業計画・収支予算書（様式第２号）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団体の規約等、構成員の名簿及び活動実績が分かる資料</w:t>
      </w:r>
    </w:p>
    <w:p w:rsidR="007D44E9" w:rsidRPr="00B27333" w:rsidRDefault="007D44E9" w:rsidP="005D582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その他市長が必要と認める書類</w:t>
      </w:r>
      <w:bookmarkEnd w:id="0"/>
    </w:p>
    <w:sectPr w:rsidR="007D44E9" w:rsidRPr="00B27333" w:rsidSect="00360C47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5D582B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E4AFB"/>
    <w:rsid w:val="00AE607A"/>
    <w:rsid w:val="00B25940"/>
    <w:rsid w:val="00B27333"/>
    <w:rsid w:val="00B44463"/>
    <w:rsid w:val="00B77AD9"/>
    <w:rsid w:val="00B81D21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5B28F5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DEAD-2EC7-4E3B-93D4-2704A1EB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坪内亮憲</dc:creator>
  <cp:lastModifiedBy>Administrator</cp:lastModifiedBy>
  <cp:revision>2</cp:revision>
  <cp:lastPrinted>2026-04-16T00:29:00Z</cp:lastPrinted>
  <dcterms:created xsi:type="dcterms:W3CDTF">2026-04-23T07:06:00Z</dcterms:created>
  <dcterms:modified xsi:type="dcterms:W3CDTF">2026-04-23T07:06:00Z</dcterms:modified>
</cp:coreProperties>
</file>