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9A" w:rsidRPr="004340B5" w:rsidRDefault="004340B5">
      <w:pPr>
        <w:ind w:firstLine="42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340B5">
        <w:rPr>
          <w:rFonts w:ascii="BIZ UDPゴシック" w:eastAsia="BIZ UDPゴシック" w:hAnsi="BIZ UDPゴシック"/>
          <w:spacing w:val="90"/>
          <w:kern w:val="0"/>
          <w:sz w:val="36"/>
          <w:szCs w:val="36"/>
        </w:rPr>
        <w:t>傍聴申込</w:t>
      </w:r>
      <w:r w:rsidRPr="004340B5">
        <w:rPr>
          <w:rFonts w:ascii="BIZ UDPゴシック" w:eastAsia="BIZ UDPゴシック" w:hAnsi="BIZ UDPゴシック"/>
          <w:kern w:val="0"/>
          <w:sz w:val="36"/>
          <w:szCs w:val="36"/>
        </w:rPr>
        <w:t>書</w:t>
      </w:r>
    </w:p>
    <w:p w:rsidR="00887D9A" w:rsidRPr="004340B5" w:rsidRDefault="00887D9A">
      <w:pPr>
        <w:rPr>
          <w:rFonts w:ascii="BIZ UDPゴシック" w:eastAsia="BIZ UDPゴシック" w:hAnsi="BIZ UDPゴシック"/>
          <w:sz w:val="28"/>
          <w:szCs w:val="28"/>
        </w:rPr>
      </w:pPr>
    </w:p>
    <w:tbl>
      <w:tblPr>
        <w:tblW w:w="898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845"/>
      </w:tblGrid>
      <w:tr w:rsidR="00887D9A" w:rsidRPr="004340B5" w:rsidTr="00353386">
        <w:trPr>
          <w:trHeight w:val="1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会議名称</w:t>
            </w:r>
          </w:p>
          <w:p w:rsidR="00887D9A" w:rsidRPr="004340B5" w:rsidRDefault="00887D9A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 w:rsidP="00353386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令和</w:t>
            </w:r>
            <w:r w:rsidRPr="004340B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６</w:t>
            </w: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年度第</w:t>
            </w:r>
            <w:r w:rsidRPr="004340B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１</w:t>
            </w: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回総合教育会議</w:t>
            </w:r>
          </w:p>
        </w:tc>
      </w:tr>
      <w:tr w:rsidR="00887D9A" w:rsidRPr="004340B5" w:rsidTr="00353386">
        <w:trPr>
          <w:trHeight w:val="1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 w:rsidP="00353386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40B5" w:rsidRPr="004340B5">
                    <w:rPr>
                      <w:rFonts w:ascii="BIZ UDP明朝 Medium" w:eastAsia="BIZ UDP明朝 Medium" w:hAnsi="BIZ UDP明朝 Medium"/>
                      <w:sz w:val="14"/>
                      <w:szCs w:val="28"/>
                    </w:rPr>
                    <w:t>ふりがな</w:t>
                  </w:r>
                </w:rt>
                <w:rubyBase>
                  <w:r w:rsidR="004340B5"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887D9A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87D9A" w:rsidRPr="004340B5" w:rsidTr="00353386">
        <w:trPr>
          <w:trHeight w:val="1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 w:rsidP="00353386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住所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887D9A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87D9A" w:rsidRPr="004340B5" w:rsidTr="00353386">
        <w:trPr>
          <w:trHeight w:val="1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 w:rsidP="00353386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電話番号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887D9A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87D9A" w:rsidRPr="004340B5" w:rsidTr="00353386">
        <w:trPr>
          <w:trHeight w:val="1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4340B5" w:rsidP="00353386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4340B5">
              <w:rPr>
                <w:rFonts w:ascii="BIZ UDP明朝 Medium" w:eastAsia="BIZ UDP明朝 Medium" w:hAnsi="BIZ UDP明朝 Medium"/>
                <w:sz w:val="28"/>
                <w:szCs w:val="28"/>
              </w:rPr>
              <w:t>メールアドレス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9A" w:rsidRPr="004340B5" w:rsidRDefault="00887D9A">
            <w:pPr>
              <w:tabs>
                <w:tab w:val="left" w:pos="631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353386" w:rsidRDefault="00353386" w:rsidP="00353386">
      <w:pPr>
        <w:tabs>
          <w:tab w:val="left" w:pos="6315"/>
        </w:tabs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</w:p>
    <w:p w:rsidR="00887D9A" w:rsidRPr="00353386" w:rsidRDefault="00353386" w:rsidP="00353386">
      <w:pPr>
        <w:tabs>
          <w:tab w:val="left" w:pos="6315"/>
        </w:tabs>
        <w:ind w:firstLineChars="1600" w:firstLine="384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申込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み締切り：令和６年１０月２日（水）　１７時１５分</w:t>
      </w:r>
    </w:p>
    <w:sectPr w:rsidR="00887D9A" w:rsidRPr="00353386" w:rsidSect="004340B5">
      <w:pgSz w:w="11906" w:h="16838"/>
      <w:pgMar w:top="1701" w:right="1418" w:bottom="851" w:left="1418" w:header="0" w:footer="0" w:gutter="0"/>
      <w:cols w:space="720"/>
      <w:formProt w:val="0"/>
      <w:docGrid w:linePitch="291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9A"/>
    <w:rsid w:val="00353386"/>
    <w:rsid w:val="004340B5"/>
    <w:rsid w:val="008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67B68"/>
  <w15:docId w15:val="{E472C99C-D395-46FB-8DAC-B149D3D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ahoma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ふりがな"/>
    <w:qFormat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5</cp:revision>
  <dcterms:created xsi:type="dcterms:W3CDTF">2022-10-12T02:24:00Z</dcterms:created>
  <dcterms:modified xsi:type="dcterms:W3CDTF">2024-09-26T00:54:00Z</dcterms:modified>
  <dc:language>ja-JP</dc:language>
</cp:coreProperties>
</file>