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F5" w:rsidRDefault="003E4CF5" w:rsidP="003E2CD9">
      <w:pPr>
        <w:tabs>
          <w:tab w:val="left" w:pos="8820"/>
        </w:tabs>
        <w:rPr>
          <w:rFonts w:ascii="ＭＳ 明朝" w:eastAsia="ＭＳ 明朝" w:hAnsi="ＭＳ 明朝"/>
        </w:rPr>
      </w:pPr>
      <w:r>
        <w:tab/>
      </w:r>
      <w:r w:rsidRPr="003E4CF5">
        <w:rPr>
          <w:rFonts w:ascii="ＭＳ 明朝" w:eastAsia="ＭＳ 明朝" w:hAnsi="ＭＳ 明朝" w:hint="eastAsia"/>
        </w:rPr>
        <w:t>別　紙</w:t>
      </w:r>
    </w:p>
    <w:p w:rsidR="003E4CF5" w:rsidRDefault="003E4CF5" w:rsidP="003E4CF5">
      <w:pPr>
        <w:rPr>
          <w:rFonts w:ascii="ＭＳ 明朝" w:eastAsia="ＭＳ 明朝" w:hAnsi="ＭＳ 明朝"/>
        </w:rPr>
      </w:pPr>
    </w:p>
    <w:p w:rsidR="00DA5D42" w:rsidRDefault="003E4CF5" w:rsidP="003E2CD9">
      <w:pPr>
        <w:tabs>
          <w:tab w:val="left" w:pos="3255"/>
        </w:tabs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</w:rPr>
        <w:tab/>
      </w:r>
      <w:r w:rsidRPr="003E4CF5">
        <w:rPr>
          <w:rFonts w:ascii="ＭＳ 明朝" w:eastAsia="ＭＳ 明朝" w:hAnsi="ＭＳ 明朝" w:hint="eastAsia"/>
          <w:sz w:val="36"/>
          <w:szCs w:val="36"/>
        </w:rPr>
        <w:t>傍　聴　申　込　書</w:t>
      </w:r>
    </w:p>
    <w:p w:rsidR="003E2CD9" w:rsidRDefault="003E2CD9" w:rsidP="003E4CF5">
      <w:pPr>
        <w:tabs>
          <w:tab w:val="left" w:pos="2625"/>
        </w:tabs>
        <w:rPr>
          <w:rFonts w:ascii="ＭＳ 明朝" w:eastAsia="ＭＳ 明朝" w:hAnsi="ＭＳ 明朝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3E2CD9" w:rsidRPr="00233345" w:rsidTr="00F37345">
        <w:trPr>
          <w:trHeight w:val="1225"/>
        </w:trPr>
        <w:tc>
          <w:tcPr>
            <w:tcW w:w="2263" w:type="dxa"/>
            <w:vAlign w:val="center"/>
          </w:tcPr>
          <w:p w:rsidR="003E2CD9" w:rsidRDefault="002C2EB6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会議の名称</w:t>
            </w:r>
          </w:p>
        </w:tc>
        <w:tc>
          <w:tcPr>
            <w:tcW w:w="7230" w:type="dxa"/>
            <w:vAlign w:val="center"/>
          </w:tcPr>
          <w:p w:rsidR="003E2CD9" w:rsidRDefault="002C2EB6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伊予市公の施設における指定管理者選定委員会</w:t>
            </w:r>
          </w:p>
          <w:p w:rsidR="002C2EB6" w:rsidRPr="00E95B79" w:rsidRDefault="002C2EB6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（伊予市文化交流センター）</w:t>
            </w:r>
          </w:p>
        </w:tc>
      </w:tr>
      <w:tr w:rsidR="003E2CD9" w:rsidTr="00F37345">
        <w:trPr>
          <w:trHeight w:val="1828"/>
        </w:trPr>
        <w:tc>
          <w:tcPr>
            <w:tcW w:w="2263" w:type="dxa"/>
            <w:vAlign w:val="center"/>
          </w:tcPr>
          <w:p w:rsidR="003E2CD9" w:rsidRDefault="00F37345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7345" w:rsidRPr="00F3734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37345">
                    <w:rPr>
                      <w:rFonts w:ascii="ＭＳ 明朝" w:eastAsia="ＭＳ 明朝" w:hAnsi="ＭＳ 明朝"/>
                      <w:szCs w:val="21"/>
                    </w:rPr>
                    <w:t>氏</w:t>
                  </w:r>
                </w:rubyBase>
              </w:ruby>
            </w:r>
            <w:r w:rsidR="00E44D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7345" w:rsidRPr="00F3734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37345">
                    <w:rPr>
                      <w:rFonts w:ascii="ＭＳ 明朝" w:eastAsia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30" w:type="dxa"/>
          </w:tcPr>
          <w:p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CD9" w:rsidTr="00F37345">
        <w:trPr>
          <w:trHeight w:val="2408"/>
        </w:trPr>
        <w:tc>
          <w:tcPr>
            <w:tcW w:w="2263" w:type="dxa"/>
            <w:vAlign w:val="center"/>
          </w:tcPr>
          <w:p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230" w:type="dxa"/>
          </w:tcPr>
          <w:p w:rsidR="00C5114E" w:rsidRDefault="00C5114E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  <w:p w:rsidR="003E2CD9" w:rsidRPr="00D5575D" w:rsidRDefault="00C5114E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 w:rsidRPr="00D5575D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:rsidR="00233345" w:rsidRPr="00D5575D" w:rsidRDefault="00233345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 w:rsidRPr="00D5575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伊予市</w:t>
            </w:r>
          </w:p>
          <w:p w:rsidR="00233345" w:rsidRPr="00D5575D" w:rsidRDefault="00233345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33345" w:rsidRDefault="00233345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  <w:p w:rsidR="00233345" w:rsidRDefault="00233345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CD9" w:rsidTr="00C5114E">
        <w:trPr>
          <w:trHeight w:val="1292"/>
        </w:trPr>
        <w:tc>
          <w:tcPr>
            <w:tcW w:w="2263" w:type="dxa"/>
            <w:vAlign w:val="center"/>
          </w:tcPr>
          <w:p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C5114E" w:rsidRDefault="00C5114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（ＦＡＸ）</w:t>
            </w:r>
          </w:p>
        </w:tc>
        <w:tc>
          <w:tcPr>
            <w:tcW w:w="7230" w:type="dxa"/>
            <w:vAlign w:val="center"/>
          </w:tcPr>
          <w:p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  <w:p w:rsidR="00C5114E" w:rsidRDefault="00C5114E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）</w:t>
            </w:r>
          </w:p>
        </w:tc>
      </w:tr>
      <w:tr w:rsidR="003E2CD9" w:rsidTr="00F37345">
        <w:trPr>
          <w:trHeight w:val="1409"/>
        </w:trPr>
        <w:tc>
          <w:tcPr>
            <w:tcW w:w="2263" w:type="dxa"/>
            <w:vAlign w:val="center"/>
          </w:tcPr>
          <w:p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230" w:type="dxa"/>
          </w:tcPr>
          <w:p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CD9" w:rsidTr="00F37345">
        <w:trPr>
          <w:trHeight w:val="1840"/>
        </w:trPr>
        <w:tc>
          <w:tcPr>
            <w:tcW w:w="2263" w:type="dxa"/>
            <w:vAlign w:val="center"/>
          </w:tcPr>
          <w:p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2B40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7230" w:type="dxa"/>
          </w:tcPr>
          <w:p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E2CD9" w:rsidRPr="003E2CD9" w:rsidRDefault="003E2CD9" w:rsidP="003E4CF5">
      <w:pPr>
        <w:tabs>
          <w:tab w:val="left" w:pos="2625"/>
        </w:tabs>
        <w:rPr>
          <w:rFonts w:ascii="ＭＳ 明朝" w:eastAsia="ＭＳ 明朝" w:hAnsi="ＭＳ 明朝"/>
          <w:szCs w:val="21"/>
        </w:rPr>
      </w:pPr>
    </w:p>
    <w:sectPr w:rsidR="003E2CD9" w:rsidRPr="003E2CD9" w:rsidSect="003E2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4E" w:rsidRDefault="00C5114E" w:rsidP="00C5114E">
      <w:r>
        <w:separator/>
      </w:r>
    </w:p>
  </w:endnote>
  <w:endnote w:type="continuationSeparator" w:id="0">
    <w:p w:rsidR="00C5114E" w:rsidRDefault="00C5114E" w:rsidP="00C5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4E" w:rsidRDefault="00C5114E" w:rsidP="00C5114E">
      <w:r>
        <w:separator/>
      </w:r>
    </w:p>
  </w:footnote>
  <w:footnote w:type="continuationSeparator" w:id="0">
    <w:p w:rsidR="00C5114E" w:rsidRDefault="00C5114E" w:rsidP="00C5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F5"/>
    <w:rsid w:val="00047FFC"/>
    <w:rsid w:val="001F02C9"/>
    <w:rsid w:val="00233345"/>
    <w:rsid w:val="002B40D0"/>
    <w:rsid w:val="002C2EB6"/>
    <w:rsid w:val="003E2CD9"/>
    <w:rsid w:val="003E4CF5"/>
    <w:rsid w:val="00937C26"/>
    <w:rsid w:val="00C5114E"/>
    <w:rsid w:val="00D5575D"/>
    <w:rsid w:val="00DA5D42"/>
    <w:rsid w:val="00E44DFE"/>
    <w:rsid w:val="00E95B79"/>
    <w:rsid w:val="00F3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4446D"/>
  <w15:chartTrackingRefBased/>
  <w15:docId w15:val="{30C08B0E-5A38-43EE-8249-CB61529B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14E"/>
  </w:style>
  <w:style w:type="paragraph" w:styleId="a6">
    <w:name w:val="footer"/>
    <w:basedOn w:val="a"/>
    <w:link w:val="a7"/>
    <w:uiPriority w:val="99"/>
    <w:unhideWhenUsed/>
    <w:rsid w:val="00C5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新</dc:creator>
  <cp:keywords/>
  <dc:description/>
  <cp:lastModifiedBy>Administrator</cp:lastModifiedBy>
  <cp:revision>11</cp:revision>
  <cp:lastPrinted>2022-09-15T05:21:00Z</cp:lastPrinted>
  <dcterms:created xsi:type="dcterms:W3CDTF">2020-06-18T00:16:00Z</dcterms:created>
  <dcterms:modified xsi:type="dcterms:W3CDTF">2022-09-21T10:13:00Z</dcterms:modified>
</cp:coreProperties>
</file>